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100" w:after="240" w:afterLines="100" w:line="590" w:lineRule="exact"/>
        <w:rPr>
          <w:rFonts w:hint="eastAsia" w:ascii="Times New Roman" w:hAnsi="Times New Roman" w:eastAsia="黑体" w:cs="黑体"/>
          <w:sz w:val="28"/>
          <w:szCs w:val="28"/>
        </w:rPr>
      </w:pPr>
      <w:r>
        <w:rPr>
          <w:rFonts w:hint="eastAsia" w:ascii="Times New Roman" w:hAnsi="Times New Roman" w:eastAsia="黑体" w:cs="黑体"/>
          <w:sz w:val="28"/>
          <w:szCs w:val="28"/>
        </w:rPr>
        <w:t>附件1</w:t>
      </w:r>
    </w:p>
    <w:p>
      <w:pPr>
        <w:spacing w:before="240" w:beforeLines="100" w:after="240" w:afterLines="100" w:line="59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金华市321</w:t>
      </w:r>
      <w:r>
        <w:rPr>
          <w:rFonts w:ascii="Times New Roman" w:hAnsi="Times New Roman" w:eastAsia="方正小标宋简体"/>
          <w:sz w:val="44"/>
          <w:szCs w:val="44"/>
        </w:rPr>
        <w:t>人才工程考评人员情况一览表</w:t>
      </w:r>
    </w:p>
    <w:p>
      <w:pPr>
        <w:spacing w:before="240" w:beforeLines="100" w:after="240" w:afterLines="100" w:line="590" w:lineRule="exact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28"/>
          <w:szCs w:val="28"/>
        </w:rPr>
        <w:t>县（市、区）、部门（盖章）：</w:t>
      </w:r>
      <w:r>
        <w:rPr>
          <w:rFonts w:hint="eastAsia" w:ascii="Times New Roman" w:hAnsi="Times New Roman"/>
          <w:sz w:val="32"/>
          <w:szCs w:val="32"/>
        </w:rPr>
        <w:t>＿＿＿＿＿＿＿＿</w:t>
      </w:r>
    </w:p>
    <w:tbl>
      <w:tblPr>
        <w:tblStyle w:val="4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1680"/>
        <w:gridCol w:w="4140"/>
        <w:gridCol w:w="1800"/>
        <w:gridCol w:w="1620"/>
        <w:gridCol w:w="34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hAnsi="Times New Roman" w:eastAsia="黑体" w:cs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现从事专业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</w:rPr>
              <w:t>入选层次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</w:rPr>
              <w:t>考评建议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</w:rPr>
              <w:t>（优秀</w:t>
            </w:r>
            <w:r>
              <w:rPr>
                <w:rFonts w:ascii="Times New Roman" w:hAnsi="Times New Roman" w:eastAsia="黑体" w:cs="黑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</w:rPr>
              <w:t>合格</w:t>
            </w:r>
            <w:r>
              <w:rPr>
                <w:rFonts w:ascii="Times New Roman" w:hAnsi="Times New Roman" w:eastAsia="黑体" w:cs="黑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</w:rPr>
              <w:t>不合格）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spacing w:line="2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20" w:lineRule="exact"/>
        <w:rPr>
          <w:rFonts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509D7"/>
    <w:rsid w:val="18682AB0"/>
    <w:rsid w:val="5625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1"/>
    <w:basedOn w:val="1"/>
    <w:qFormat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2022-08-15T07:41:00Z</dcterms:created>
  <dc:creator>WPS_1174648853</dc:creator>
  <cp:lastModifiedBy>WPS_1174648853</cp:lastModifiedBy>
  <dcterms:modified xsi:type="dcterms:W3CDTF">2022-08-15T07:42:29Z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D2CAC3A40698463D8DF6FD0473760E41</vt:lpwstr>
  </property>
</Properties>
</file>