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600" w:lineRule="exact"/>
        <w:ind w:left="0" w:leftChars="0" w:right="0" w:rightChars="0"/>
        <w:jc w:val="both"/>
        <w:textAlignment w:val="auto"/>
        <w:outlineLvl w:val="9"/>
        <w:rPr>
          <w:rFonts w:ascii="黑体" w:hAnsi="黑体" w:eastAsia="黑体"/>
          <w:kern w:val="2"/>
          <w:sz w:val="32"/>
          <w:szCs w:val="32"/>
        </w:rPr>
      </w:pPr>
      <w:r>
        <w:rPr>
          <w:rFonts w:hint="eastAsia" w:ascii="黑体" w:hAnsi="黑体" w:eastAsia="黑体"/>
          <w:kern w:val="2"/>
          <w:sz w:val="32"/>
          <w:szCs w:val="32"/>
        </w:rPr>
        <w:t>附件</w:t>
      </w:r>
      <w:r>
        <w:rPr>
          <w:rFonts w:ascii="黑体" w:hAnsi="黑体" w:eastAsia="黑体"/>
          <w:kern w:val="2"/>
          <w:sz w:val="32"/>
          <w:szCs w:val="32"/>
        </w:rPr>
        <w:t>1</w:t>
      </w:r>
    </w:p>
    <w:p>
      <w:pPr>
        <w:pStyle w:val="8"/>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600" w:lineRule="exact"/>
        <w:ind w:left="0" w:leftChars="0" w:right="0" w:right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生活</w:t>
      </w:r>
      <w:r>
        <w:rPr>
          <w:rFonts w:hint="eastAsia" w:ascii="方正小标宋简体" w:hAnsi="方正小标宋简体" w:eastAsia="方正小标宋简体" w:cs="方正小标宋简体"/>
          <w:sz w:val="44"/>
          <w:szCs w:val="44"/>
        </w:rPr>
        <w:t>补助事项办理流程</w:t>
      </w:r>
    </w:p>
    <w:p>
      <w:pPr>
        <w:pStyle w:val="8"/>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600" w:lineRule="exact"/>
        <w:ind w:left="0" w:leftChars="0" w:right="0" w:rightChars="0" w:firstLine="640"/>
        <w:jc w:val="both"/>
        <w:textAlignment w:val="auto"/>
        <w:outlineLvl w:val="9"/>
        <w:rPr>
          <w:rFonts w:ascii="仿宋_GB2312" w:hAnsi="Verdana" w:eastAsia="仿宋_GB2312"/>
          <w:kern w:val="2"/>
          <w:sz w:val="32"/>
          <w:szCs w:val="32"/>
        </w:rPr>
      </w:pPr>
    </w:p>
    <w:p>
      <w:pPr>
        <w:pStyle w:val="8"/>
        <w:keepNext w:val="0"/>
        <w:keepLines w:val="0"/>
        <w:pageBreakBefore w:val="0"/>
        <w:framePr w:w="0" w:wrap="auto" w:vAnchor="margin" w:hAnchor="text" w:yAlign="inline"/>
        <w:widowControl w:val="0"/>
        <w:numPr>
          <w:ilvl w:val="0"/>
          <w:numId w:val="0"/>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ascii="仿宋_GB2312" w:hAnsi="Verdana" w:eastAsia="仿宋_GB2312"/>
          <w:kern w:val="2"/>
          <w:sz w:val="32"/>
          <w:szCs w:val="32"/>
        </w:rPr>
      </w:pPr>
      <w:r>
        <w:rPr>
          <w:rFonts w:ascii="仿宋_GB2312" w:hAnsi="Verdana" w:eastAsia="仿宋_GB2312"/>
          <w:kern w:val="2"/>
          <w:sz w:val="32"/>
          <w:szCs w:val="32"/>
        </w:rPr>
        <w:t>1.</w:t>
      </w:r>
      <w:r>
        <w:rPr>
          <w:rFonts w:hint="eastAsia" w:ascii="仿宋_GB2312" w:hAnsi="Verdana" w:eastAsia="仿宋_GB2312"/>
          <w:kern w:val="2"/>
          <w:sz w:val="32"/>
          <w:szCs w:val="32"/>
        </w:rPr>
        <w:t>在线申请：申请人通过</w:t>
      </w:r>
      <w:r>
        <w:rPr>
          <w:rFonts w:hint="eastAsia" w:ascii="仿宋_GB2312" w:hAnsi="Verdana" w:eastAsia="仿宋_GB2312"/>
          <w:sz w:val="32"/>
          <w:szCs w:val="32"/>
        </w:rPr>
        <w:t>“金华市人力资源和社会保障局”网站（http://rsj.jinhua.gov.cn/）</w:t>
      </w:r>
      <w:r>
        <w:rPr>
          <w:rFonts w:hint="eastAsia" w:ascii="仿宋_GB2312" w:hAnsi="仿宋_GB2312" w:eastAsia="仿宋_GB2312" w:cs="仿宋_GB2312"/>
          <w:i w:val="0"/>
          <w:caps w:val="0"/>
          <w:color w:val="111F2C"/>
          <w:spacing w:val="0"/>
          <w:kern w:val="2"/>
          <w:sz w:val="32"/>
          <w:szCs w:val="32"/>
          <w:shd w:val="clear" w:color="auto" w:fill="FFFFFF"/>
          <w:lang w:val="en-US" w:eastAsia="zh-CN" w:bidi="ar-SA"/>
        </w:rPr>
        <w:t>“人才服务E点通”（首页右下角悬浮窗）专栏填报相关信息并上传以下材料的电子版（JPG、PDF），按企业纳税地进行系统提交：</w:t>
      </w:r>
    </w:p>
    <w:p>
      <w:pPr>
        <w:pStyle w:val="8"/>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ascii="仿宋_GB2312" w:hAnsi="Verdana" w:eastAsia="仿宋_GB2312"/>
          <w:kern w:val="2"/>
          <w:sz w:val="32"/>
          <w:szCs w:val="32"/>
        </w:rPr>
      </w:pPr>
      <w:r>
        <w:rPr>
          <w:rFonts w:hint="eastAsia" w:ascii="仿宋_GB2312" w:hAnsi="Verdana" w:eastAsia="仿宋_GB2312"/>
          <w:kern w:val="2"/>
          <w:sz w:val="32"/>
          <w:szCs w:val="32"/>
        </w:rPr>
        <w:t>（</w:t>
      </w:r>
      <w:r>
        <w:rPr>
          <w:rFonts w:ascii="仿宋_GB2312" w:hAnsi="Verdana" w:eastAsia="仿宋_GB2312"/>
          <w:kern w:val="2"/>
          <w:sz w:val="32"/>
          <w:szCs w:val="32"/>
        </w:rPr>
        <w:t>1</w:t>
      </w:r>
      <w:r>
        <w:rPr>
          <w:rFonts w:hint="eastAsia" w:ascii="仿宋_GB2312" w:hAnsi="Verdana" w:eastAsia="仿宋_GB2312"/>
          <w:kern w:val="2"/>
          <w:sz w:val="32"/>
          <w:szCs w:val="32"/>
        </w:rPr>
        <w:t>）申请人的身份证</w:t>
      </w:r>
      <w:r>
        <w:rPr>
          <w:rFonts w:hint="eastAsia" w:ascii="仿宋_GB2312" w:hAnsi="Verdana" w:eastAsia="仿宋_GB2312"/>
          <w:kern w:val="2"/>
          <w:sz w:val="32"/>
          <w:szCs w:val="32"/>
          <w:lang w:eastAsia="zh-CN"/>
        </w:rPr>
        <w:t>正反面</w:t>
      </w:r>
      <w:r>
        <w:rPr>
          <w:rFonts w:hint="eastAsia" w:ascii="仿宋_GB2312" w:hAnsi="Verdana" w:eastAsia="仿宋_GB2312"/>
          <w:kern w:val="2"/>
          <w:sz w:val="32"/>
          <w:szCs w:val="32"/>
        </w:rPr>
        <w:t>；</w:t>
      </w:r>
    </w:p>
    <w:p>
      <w:pPr>
        <w:pStyle w:val="8"/>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ascii="仿宋_GB2312" w:hAnsi="Verdana" w:eastAsia="仿宋_GB2312"/>
          <w:kern w:val="2"/>
          <w:sz w:val="32"/>
          <w:szCs w:val="32"/>
        </w:rPr>
      </w:pPr>
      <w:r>
        <w:rPr>
          <w:rFonts w:hint="eastAsia" w:ascii="仿宋_GB2312" w:hAnsi="Verdana" w:eastAsia="仿宋_GB2312"/>
          <w:kern w:val="2"/>
          <w:sz w:val="32"/>
          <w:szCs w:val="32"/>
        </w:rPr>
        <w:t>（</w:t>
      </w:r>
      <w:r>
        <w:rPr>
          <w:rFonts w:ascii="仿宋_GB2312" w:hAnsi="Verdana" w:eastAsia="仿宋_GB2312"/>
          <w:kern w:val="2"/>
          <w:sz w:val="32"/>
          <w:szCs w:val="32"/>
        </w:rPr>
        <w:t>2</w:t>
      </w:r>
      <w:r>
        <w:rPr>
          <w:rFonts w:hint="eastAsia" w:ascii="仿宋_GB2312" w:hAnsi="Verdana" w:eastAsia="仿宋_GB2312"/>
          <w:kern w:val="2"/>
          <w:sz w:val="32"/>
          <w:szCs w:val="32"/>
        </w:rPr>
        <w:t>）申请人学历学位证书（申请人为大专院校校级以上优秀毕业生的需提供优秀毕业生证书，留学人员提供教育部中国留学服务中心出具的境外学历、学位认证书）；</w:t>
      </w:r>
    </w:p>
    <w:p>
      <w:pPr>
        <w:pStyle w:val="8"/>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ascii="仿宋_GB2312" w:hAnsi="Verdana" w:eastAsia="仿宋_GB2312"/>
          <w:kern w:val="2"/>
          <w:sz w:val="32"/>
          <w:szCs w:val="32"/>
        </w:rPr>
      </w:pPr>
      <w:r>
        <w:rPr>
          <w:rFonts w:hint="eastAsia" w:ascii="仿宋_GB2312" w:hAnsi="Verdana" w:eastAsia="仿宋_GB2312"/>
          <w:kern w:val="2"/>
          <w:sz w:val="32"/>
          <w:szCs w:val="32"/>
        </w:rPr>
        <w:t>（</w:t>
      </w:r>
      <w:r>
        <w:rPr>
          <w:rFonts w:ascii="仿宋_GB2312" w:hAnsi="Verdana" w:eastAsia="仿宋_GB2312"/>
          <w:kern w:val="2"/>
          <w:sz w:val="32"/>
          <w:szCs w:val="32"/>
        </w:rPr>
        <w:t>3</w:t>
      </w:r>
      <w:r>
        <w:rPr>
          <w:rFonts w:hint="eastAsia" w:ascii="仿宋_GB2312" w:hAnsi="Verdana" w:eastAsia="仿宋_GB2312"/>
          <w:kern w:val="2"/>
          <w:sz w:val="32"/>
          <w:szCs w:val="32"/>
        </w:rPr>
        <w:t>）申请人与金华市区用人单位签订的</w:t>
      </w:r>
      <w:r>
        <w:rPr>
          <w:rFonts w:hint="eastAsia" w:ascii="仿宋_GB2312" w:hAnsi="Verdana" w:eastAsia="仿宋_GB2312"/>
          <w:kern w:val="2"/>
          <w:sz w:val="32"/>
          <w:szCs w:val="32"/>
          <w:lang w:eastAsia="zh-CN"/>
        </w:rPr>
        <w:t>书面</w:t>
      </w:r>
      <w:r>
        <w:rPr>
          <w:rFonts w:hint="eastAsia" w:ascii="仿宋_GB2312" w:hAnsi="Verdana" w:eastAsia="仿宋_GB2312"/>
          <w:kern w:val="2"/>
          <w:sz w:val="32"/>
          <w:szCs w:val="32"/>
        </w:rPr>
        <w:t>劳动合同</w:t>
      </w:r>
      <w:r>
        <w:rPr>
          <w:rFonts w:hint="eastAsia" w:ascii="仿宋_GB2312" w:hAnsi="Verdana" w:eastAsia="仿宋_GB2312"/>
          <w:kern w:val="2"/>
          <w:sz w:val="32"/>
          <w:szCs w:val="32"/>
          <w:lang w:eastAsia="zh-CN"/>
        </w:rPr>
        <w:t>。</w:t>
      </w:r>
    </w:p>
    <w:p>
      <w:pPr>
        <w:pStyle w:val="8"/>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Verdana" w:eastAsia="仿宋_GB2312"/>
          <w:kern w:val="2"/>
          <w:sz w:val="32"/>
          <w:szCs w:val="32"/>
          <w:lang w:eastAsia="zh-CN"/>
        </w:rPr>
      </w:pPr>
      <w:r>
        <w:rPr>
          <w:rFonts w:hint="eastAsia" w:ascii="仿宋_GB2312" w:hAnsi="仿宋_GB2312" w:eastAsia="仿宋_GB2312" w:cs="仿宋_GB2312"/>
          <w:i w:val="0"/>
          <w:caps w:val="0"/>
          <w:color w:val="111F2C"/>
          <w:spacing w:val="0"/>
          <w:kern w:val="2"/>
          <w:sz w:val="32"/>
          <w:szCs w:val="32"/>
          <w:shd w:val="clear" w:color="auto" w:fill="FFFFFF"/>
          <w:lang w:val="en-US" w:eastAsia="zh-CN" w:bidi="ar-SA"/>
        </w:rPr>
        <w:t>（4）高级职称人才提供职称证书，高技能人才提供职业资格（技能等级）证书。</w:t>
      </w:r>
    </w:p>
    <w:p>
      <w:pPr>
        <w:pStyle w:val="8"/>
        <w:keepNext w:val="0"/>
        <w:keepLines w:val="0"/>
        <w:pageBreakBefore w:val="0"/>
        <w:framePr w:w="0" w:wrap="auto" w:vAnchor="margin" w:hAnchor="text" w:yAlign="inline"/>
        <w:widowControl w:val="0"/>
        <w:numPr>
          <w:ilvl w:val="0"/>
          <w:numId w:val="1"/>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Verdana" w:eastAsia="仿宋_GB2312"/>
          <w:color w:val="auto"/>
          <w:sz w:val="32"/>
          <w:szCs w:val="32"/>
        </w:rPr>
      </w:pPr>
      <w:r>
        <w:rPr>
          <w:rFonts w:hint="eastAsia" w:ascii="仿宋_GB2312" w:hAnsi="Verdana" w:eastAsia="仿宋_GB2312"/>
          <w:color w:val="auto"/>
          <w:sz w:val="32"/>
          <w:szCs w:val="32"/>
        </w:rPr>
        <w:t>审</w:t>
      </w:r>
      <w:r>
        <w:rPr>
          <w:rFonts w:hint="eastAsia" w:ascii="仿宋_GB2312" w:hAnsi="Verdana" w:eastAsia="仿宋_GB2312"/>
          <w:color w:val="auto"/>
          <w:sz w:val="32"/>
          <w:szCs w:val="32"/>
          <w:lang w:eastAsia="zh-CN"/>
        </w:rPr>
        <w:t>核</w:t>
      </w:r>
      <w:r>
        <w:rPr>
          <w:rFonts w:hint="eastAsia" w:ascii="仿宋_GB2312" w:hAnsi="Verdana" w:eastAsia="仿宋_GB2312"/>
          <w:color w:val="auto"/>
          <w:sz w:val="32"/>
          <w:szCs w:val="32"/>
        </w:rPr>
        <w:t>：区人力社保</w:t>
      </w:r>
      <w:r>
        <w:rPr>
          <w:rFonts w:hint="eastAsia" w:ascii="仿宋_GB2312" w:hAnsi="Verdana" w:eastAsia="仿宋_GB2312"/>
          <w:color w:val="auto"/>
          <w:sz w:val="32"/>
          <w:szCs w:val="32"/>
          <w:lang w:eastAsia="zh-CN"/>
        </w:rPr>
        <w:t>局负责所在区申请人的</w:t>
      </w:r>
      <w:r>
        <w:rPr>
          <w:rFonts w:hint="eastAsia" w:ascii="仿宋_GB2312" w:hAnsi="Verdana" w:eastAsia="仿宋_GB2312"/>
          <w:color w:val="auto"/>
          <w:sz w:val="32"/>
          <w:szCs w:val="32"/>
        </w:rPr>
        <w:t>在线审</w:t>
      </w:r>
      <w:r>
        <w:rPr>
          <w:rFonts w:hint="eastAsia" w:ascii="仿宋_GB2312" w:hAnsi="Verdana" w:eastAsia="仿宋_GB2312"/>
          <w:color w:val="auto"/>
          <w:sz w:val="32"/>
          <w:szCs w:val="32"/>
          <w:lang w:eastAsia="zh-CN"/>
        </w:rPr>
        <w:t>核</w:t>
      </w:r>
      <w:r>
        <w:rPr>
          <w:rFonts w:hint="eastAsia" w:ascii="仿宋_GB2312" w:hAnsi="Verdana" w:eastAsia="仿宋_GB2312"/>
          <w:color w:val="auto"/>
          <w:sz w:val="32"/>
          <w:szCs w:val="32"/>
        </w:rPr>
        <w:t>；市人力社保局负责市本级申请人的在线审</w:t>
      </w:r>
      <w:r>
        <w:rPr>
          <w:rFonts w:hint="eastAsia" w:ascii="仿宋_GB2312" w:hAnsi="Verdana" w:eastAsia="仿宋_GB2312"/>
          <w:color w:val="auto"/>
          <w:sz w:val="32"/>
          <w:szCs w:val="32"/>
          <w:lang w:eastAsia="zh-CN"/>
        </w:rPr>
        <w:t>核</w:t>
      </w:r>
      <w:r>
        <w:rPr>
          <w:rFonts w:hint="eastAsia" w:ascii="仿宋_GB2312" w:hAnsi="Verdana" w:eastAsia="仿宋_GB2312"/>
          <w:color w:val="auto"/>
          <w:sz w:val="32"/>
          <w:szCs w:val="32"/>
        </w:rPr>
        <w:t>。</w:t>
      </w:r>
    </w:p>
    <w:p>
      <w:pPr>
        <w:pStyle w:val="8"/>
        <w:keepNext w:val="0"/>
        <w:keepLines w:val="0"/>
        <w:pageBreakBefore w:val="0"/>
        <w:framePr w:w="0" w:wrap="auto" w:vAnchor="margin" w:hAnchor="text" w:yAlign="inline"/>
        <w:widowControl w:val="0"/>
        <w:numPr>
          <w:ilvl w:val="0"/>
          <w:numId w:val="1"/>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ascii="仿宋_GB2312" w:hAnsi="Verdana" w:eastAsia="仿宋_GB2312"/>
          <w:color w:val="auto"/>
          <w:sz w:val="32"/>
          <w:szCs w:val="32"/>
        </w:rPr>
      </w:pPr>
      <w:r>
        <w:rPr>
          <w:rFonts w:hint="eastAsia" w:ascii="仿宋_GB2312" w:hAnsi="Verdana" w:eastAsia="仿宋_GB2312"/>
          <w:color w:val="auto"/>
          <w:sz w:val="32"/>
          <w:szCs w:val="32"/>
        </w:rPr>
        <w:t>现场</w:t>
      </w:r>
      <w:r>
        <w:rPr>
          <w:rFonts w:hint="eastAsia" w:ascii="仿宋_GB2312" w:hAnsi="Verdana" w:eastAsia="仿宋_GB2312"/>
          <w:color w:val="auto"/>
          <w:sz w:val="32"/>
          <w:szCs w:val="32"/>
          <w:lang w:eastAsia="zh-CN"/>
        </w:rPr>
        <w:t>复核</w:t>
      </w:r>
      <w:r>
        <w:rPr>
          <w:rFonts w:hint="eastAsia" w:ascii="仿宋_GB2312" w:hAnsi="Verdana" w:eastAsia="仿宋_GB2312"/>
          <w:color w:val="auto"/>
          <w:sz w:val="32"/>
          <w:szCs w:val="32"/>
        </w:rPr>
        <w:t>：在线审</w:t>
      </w:r>
      <w:r>
        <w:rPr>
          <w:rFonts w:hint="eastAsia" w:ascii="仿宋_GB2312" w:hAnsi="Verdana" w:eastAsia="仿宋_GB2312"/>
          <w:color w:val="auto"/>
          <w:sz w:val="32"/>
          <w:szCs w:val="32"/>
          <w:lang w:eastAsia="zh-CN"/>
        </w:rPr>
        <w:t>核</w:t>
      </w:r>
      <w:r>
        <w:rPr>
          <w:rFonts w:hint="eastAsia" w:ascii="仿宋_GB2312" w:hAnsi="Verdana" w:eastAsia="仿宋_GB2312"/>
          <w:color w:val="auto"/>
          <w:sz w:val="32"/>
          <w:szCs w:val="32"/>
        </w:rPr>
        <w:t>通过后，申请人下载打印《</w:t>
      </w:r>
      <w:r>
        <w:rPr>
          <w:rFonts w:hint="eastAsia" w:ascii="仿宋_GB2312" w:hAnsi="Verdana" w:eastAsia="仿宋_GB2312"/>
          <w:color w:val="auto"/>
          <w:sz w:val="32"/>
          <w:szCs w:val="32"/>
          <w:lang w:eastAsia="zh-CN"/>
        </w:rPr>
        <w:t>申请表</w:t>
      </w:r>
      <w:r>
        <w:rPr>
          <w:rFonts w:hint="eastAsia" w:ascii="仿宋_GB2312" w:hAnsi="Verdana" w:eastAsia="仿宋_GB2312"/>
          <w:color w:val="auto"/>
          <w:sz w:val="32"/>
          <w:szCs w:val="32"/>
        </w:rPr>
        <w:t>》，签字承诺相关信息真实有效后，与系统要求的其他材料交至企业纳税地人力社保局人才服务专窗</w:t>
      </w:r>
      <w:r>
        <w:rPr>
          <w:rFonts w:hint="eastAsia" w:ascii="仿宋_GB2312" w:hAnsi="Verdana" w:eastAsia="仿宋_GB2312"/>
          <w:color w:val="auto"/>
          <w:sz w:val="32"/>
          <w:szCs w:val="32"/>
          <w:lang w:eastAsia="zh-CN"/>
        </w:rPr>
        <w:t>进行复核</w:t>
      </w:r>
      <w:r>
        <w:rPr>
          <w:rFonts w:hint="eastAsia" w:ascii="仿宋_GB2312" w:hAnsi="Verdana" w:eastAsia="仿宋_GB2312"/>
          <w:color w:val="auto"/>
          <w:sz w:val="32"/>
          <w:szCs w:val="32"/>
        </w:rPr>
        <w:t>。</w:t>
      </w:r>
    </w:p>
    <w:p>
      <w:pPr>
        <w:pStyle w:val="8"/>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600" w:lineRule="exact"/>
        <w:ind w:left="0" w:leftChars="0" w:right="0" w:rightChars="0" w:firstLine="640"/>
        <w:jc w:val="both"/>
        <w:textAlignment w:val="auto"/>
        <w:outlineLvl w:val="9"/>
        <w:rPr>
          <w:rFonts w:hint="eastAsia" w:ascii="仿宋_GB2312" w:hAnsi="Verdana" w:eastAsia="仿宋_GB2312"/>
          <w:sz w:val="32"/>
          <w:szCs w:val="32"/>
        </w:rPr>
      </w:pPr>
      <w:r>
        <w:rPr>
          <w:rFonts w:hint="eastAsia" w:ascii="仿宋_GB2312" w:hAnsi="Verdana" w:eastAsia="仿宋_GB2312"/>
          <w:sz w:val="32"/>
          <w:szCs w:val="32"/>
        </w:rPr>
        <w:t>4</w:t>
      </w:r>
      <w:r>
        <w:rPr>
          <w:rFonts w:ascii="仿宋_GB2312" w:hAnsi="Verdana" w:eastAsia="仿宋_GB2312"/>
          <w:sz w:val="32"/>
          <w:szCs w:val="32"/>
        </w:rPr>
        <w:t>.</w:t>
      </w:r>
      <w:r>
        <w:rPr>
          <w:rFonts w:hint="eastAsia" w:ascii="仿宋_GB2312" w:hAnsi="Verdana" w:eastAsia="仿宋_GB2312"/>
          <w:sz w:val="32"/>
          <w:szCs w:val="32"/>
        </w:rPr>
        <w:t>公</w:t>
      </w:r>
      <w:r>
        <w:rPr>
          <w:rFonts w:hint="eastAsia" w:ascii="仿宋_GB2312" w:hAnsi="Verdana" w:eastAsia="仿宋_GB2312"/>
          <w:sz w:val="32"/>
          <w:szCs w:val="32"/>
          <w:lang w:eastAsia="zh-CN"/>
        </w:rPr>
        <w:t>示</w:t>
      </w:r>
      <w:r>
        <w:rPr>
          <w:rFonts w:hint="eastAsia" w:ascii="仿宋_GB2312" w:hAnsi="Verdana" w:eastAsia="仿宋_GB2312"/>
          <w:sz w:val="32"/>
          <w:szCs w:val="32"/>
        </w:rPr>
        <w:t>：</w:t>
      </w:r>
      <w:r>
        <w:rPr>
          <w:rFonts w:hint="eastAsia" w:ascii="仿宋_GB2312" w:hAnsi="Verdana" w:eastAsia="仿宋_GB2312"/>
          <w:sz w:val="32"/>
          <w:szCs w:val="32"/>
          <w:lang w:eastAsia="zh-CN"/>
        </w:rPr>
        <w:t>复核</w:t>
      </w:r>
      <w:r>
        <w:rPr>
          <w:rFonts w:hint="eastAsia" w:ascii="仿宋_GB2312" w:hAnsi="Verdana" w:eastAsia="仿宋_GB2312"/>
          <w:sz w:val="32"/>
          <w:szCs w:val="32"/>
        </w:rPr>
        <w:t>结果</w:t>
      </w:r>
      <w:r>
        <w:rPr>
          <w:rFonts w:hint="eastAsia" w:ascii="仿宋_GB2312" w:hAnsi="Verdana" w:eastAsia="仿宋_GB2312"/>
          <w:sz w:val="32"/>
          <w:szCs w:val="32"/>
          <w:lang w:eastAsia="zh-CN"/>
        </w:rPr>
        <w:t>由当地人力社保局</w:t>
      </w:r>
      <w:r>
        <w:rPr>
          <w:rFonts w:hint="eastAsia" w:ascii="仿宋_GB2312" w:hAnsi="Verdana" w:eastAsia="仿宋_GB2312"/>
          <w:sz w:val="32"/>
          <w:szCs w:val="32"/>
        </w:rPr>
        <w:t>在一定范围内公示，公示期为</w:t>
      </w:r>
      <w:r>
        <w:rPr>
          <w:rFonts w:ascii="仿宋_GB2312" w:hAnsi="Verdana" w:eastAsia="仿宋_GB2312"/>
          <w:sz w:val="32"/>
          <w:szCs w:val="32"/>
        </w:rPr>
        <w:t>5</w:t>
      </w:r>
      <w:r>
        <w:rPr>
          <w:rFonts w:hint="eastAsia" w:ascii="仿宋_GB2312" w:hAnsi="Verdana" w:eastAsia="仿宋_GB2312"/>
          <w:sz w:val="32"/>
          <w:szCs w:val="32"/>
        </w:rPr>
        <w:t>个工作日。公示无异议的，</w:t>
      </w:r>
      <w:r>
        <w:rPr>
          <w:rFonts w:hint="eastAsia" w:ascii="仿宋_GB2312" w:hAnsi="Verdana" w:eastAsia="仿宋_GB2312"/>
          <w:sz w:val="32"/>
          <w:szCs w:val="32"/>
          <w:lang w:eastAsia="zh-CN"/>
        </w:rPr>
        <w:t>由各级人力社保部门</w:t>
      </w:r>
      <w:r>
        <w:rPr>
          <w:rFonts w:hint="eastAsia" w:ascii="仿宋_GB2312" w:hAnsi="Verdana" w:eastAsia="仿宋_GB2312"/>
          <w:sz w:val="32"/>
          <w:szCs w:val="32"/>
        </w:rPr>
        <w:t>形成资金计划报</w:t>
      </w:r>
      <w:r>
        <w:rPr>
          <w:rFonts w:hint="eastAsia" w:ascii="仿宋_GB2312" w:hAnsi="Verdana" w:eastAsia="仿宋_GB2312"/>
          <w:sz w:val="32"/>
          <w:szCs w:val="32"/>
          <w:lang w:eastAsia="zh-CN"/>
        </w:rPr>
        <w:t>当地</w:t>
      </w:r>
      <w:r>
        <w:rPr>
          <w:rFonts w:hint="eastAsia" w:ascii="仿宋_GB2312" w:hAnsi="Verdana" w:eastAsia="仿宋_GB2312"/>
          <w:sz w:val="32"/>
          <w:szCs w:val="32"/>
        </w:rPr>
        <w:t>财政局纳入部门预算。</w:t>
      </w:r>
    </w:p>
    <w:p>
      <w:pPr>
        <w:pStyle w:val="4"/>
        <w:keepNext w:val="0"/>
        <w:keepLines w:val="0"/>
        <w:pageBreakBefore w:val="0"/>
        <w:framePr w:w="0" w:wrap="auto" w:vAnchor="margin" w:hAnchor="text" w:yAlign="inline"/>
        <w:widowControl w:val="0"/>
        <w:numPr>
          <w:numId w:val="0"/>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Verdana" w:eastAsia="仿宋_GB2312" w:cs="Arial Unicode MS"/>
          <w:color w:val="000000"/>
          <w:spacing w:val="0"/>
          <w:w w:val="100"/>
          <w:kern w:val="0"/>
          <w:position w:val="0"/>
          <w:sz w:val="32"/>
          <w:szCs w:val="32"/>
          <w:u w:val="none" w:color="000000"/>
          <w:shd w:val="clear" w:color="auto" w:fill="auto"/>
          <w:vertAlign w:val="baseline"/>
          <w:lang w:val="en-US" w:eastAsia="zh-CN"/>
        </w:rPr>
      </w:pPr>
      <w:r>
        <w:rPr>
          <w:rFonts w:hint="eastAsia" w:ascii="仿宋_GB2312" w:hAnsi="Verdana" w:eastAsia="仿宋_GB2312"/>
          <w:sz w:val="32"/>
          <w:szCs w:val="32"/>
        </w:rPr>
        <w:t>5</w:t>
      </w:r>
      <w:r>
        <w:rPr>
          <w:rFonts w:ascii="仿宋_GB2312" w:hAnsi="Verdana" w:eastAsia="仿宋_GB2312"/>
          <w:sz w:val="32"/>
          <w:szCs w:val="32"/>
        </w:rPr>
        <w:t>.</w:t>
      </w:r>
      <w:r>
        <w:rPr>
          <w:rFonts w:hint="eastAsia" w:ascii="仿宋_GB2312" w:hAnsi="Verdana" w:eastAsia="仿宋_GB2312"/>
          <w:sz w:val="32"/>
          <w:szCs w:val="32"/>
        </w:rPr>
        <w:t>补助发放</w:t>
      </w:r>
      <w:r>
        <w:rPr>
          <w:rFonts w:hint="eastAsia" w:ascii="仿宋_GB2312" w:hAnsi="Verdana" w:eastAsia="仿宋_GB2312" w:cs="Arial Unicode MS"/>
          <w:color w:val="000000"/>
          <w:spacing w:val="0"/>
          <w:w w:val="100"/>
          <w:kern w:val="0"/>
          <w:position w:val="0"/>
          <w:sz w:val="32"/>
          <w:szCs w:val="32"/>
          <w:u w:val="none" w:color="000000"/>
          <w:shd w:val="clear" w:color="auto" w:fill="auto"/>
          <w:vertAlign w:val="baseline"/>
          <w:lang w:val="en-US"/>
        </w:rPr>
        <w:t>。</w:t>
      </w:r>
      <w:r>
        <w:rPr>
          <w:rFonts w:hint="eastAsia" w:ascii="仿宋_GB2312" w:hAnsi="Verdana" w:eastAsia="仿宋_GB2312" w:cs="Arial Unicode MS"/>
          <w:color w:val="000000"/>
          <w:spacing w:val="0"/>
          <w:w w:val="100"/>
          <w:kern w:val="0"/>
          <w:position w:val="0"/>
          <w:sz w:val="32"/>
          <w:szCs w:val="32"/>
          <w:u w:val="none" w:color="000000"/>
          <w:shd w:val="clear" w:color="auto" w:fill="auto"/>
          <w:vertAlign w:val="baseline"/>
          <w:lang w:val="en-US" w:eastAsia="zh-CN"/>
        </w:rPr>
        <w:t>以上涉及经费由当地人力社保部门直接拨付。</w:t>
      </w:r>
    </w:p>
    <w:p>
      <w:pPr>
        <w:pStyle w:val="4"/>
        <w:keepNext w:val="0"/>
        <w:keepLines w:val="0"/>
        <w:pageBreakBefore w:val="0"/>
        <w:framePr w:w="0" w:wrap="auto" w:vAnchor="margin" w:hAnchor="text" w:yAlign="inline"/>
        <w:widowControl w:val="0"/>
        <w:numPr>
          <w:numId w:val="0"/>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Verdana" w:eastAsia="仿宋_GB2312" w:cs="Arial Unicode MS"/>
          <w:color w:val="000000"/>
          <w:spacing w:val="0"/>
          <w:w w:val="100"/>
          <w:kern w:val="0"/>
          <w:position w:val="0"/>
          <w:sz w:val="32"/>
          <w:szCs w:val="32"/>
          <w:u w:val="none" w:color="000000"/>
          <w:shd w:val="clear" w:color="auto" w:fill="auto"/>
          <w:vertAlign w:val="baseline"/>
          <w:lang w:val="en-US" w:eastAsia="zh-CN"/>
        </w:rPr>
      </w:pPr>
      <w:r>
        <w:rPr>
          <w:rFonts w:hint="eastAsia" w:ascii="仿宋_GB2312" w:hAnsi="Verdana" w:eastAsia="仿宋_GB2312" w:cs="Arial Unicode MS"/>
          <w:color w:val="000000"/>
          <w:spacing w:val="0"/>
          <w:w w:val="100"/>
          <w:kern w:val="0"/>
          <w:position w:val="0"/>
          <w:sz w:val="32"/>
          <w:szCs w:val="32"/>
          <w:u w:val="none" w:color="000000"/>
          <w:shd w:val="clear" w:color="auto" w:fill="auto"/>
          <w:vertAlign w:val="baseline"/>
          <w:lang w:val="en-US" w:eastAsia="zh-CN"/>
        </w:rPr>
        <w:t>6.</w:t>
      </w:r>
      <w:r>
        <w:rPr>
          <w:rFonts w:ascii="仿宋_GB2312" w:hAnsi="仿宋_GB2312" w:eastAsia="仿宋_GB2312" w:cs="仿宋_GB2312"/>
          <w:color w:val="auto"/>
          <w:sz w:val="32"/>
          <w:szCs w:val="32"/>
          <w:shd w:val="clear" w:color="auto" w:fill="auto"/>
          <w:lang w:val="zh-TW" w:eastAsia="zh-TW"/>
        </w:rPr>
        <w:t>生活补助事项采用全年受理、集中审核（复核）、分批发放的方式进行</w:t>
      </w:r>
      <w:r>
        <w:rPr>
          <w:rFonts w:ascii="仿宋_GB2312" w:hAnsi="仿宋_GB2312" w:eastAsia="仿宋_GB2312" w:cs="仿宋_GB2312"/>
          <w:color w:val="auto"/>
          <w:kern w:val="2"/>
          <w:sz w:val="32"/>
          <w:szCs w:val="32"/>
          <w:shd w:val="clear" w:color="auto" w:fill="auto"/>
          <w:lang w:val="zh-TW" w:eastAsia="zh-TW"/>
        </w:rPr>
        <w:t>。</w:t>
      </w:r>
      <w:r>
        <w:rPr>
          <w:rFonts w:ascii="仿宋_GB2312" w:hAnsi="仿宋_GB2312" w:eastAsia="仿宋_GB2312" w:cs="仿宋_GB2312"/>
          <w:color w:val="auto"/>
          <w:sz w:val="32"/>
          <w:szCs w:val="32"/>
          <w:shd w:val="clear" w:color="auto" w:fill="auto"/>
          <w:lang w:val="zh-TW" w:eastAsia="zh-TW"/>
        </w:rPr>
        <w:t>申请人员</w:t>
      </w:r>
      <w:r>
        <w:rPr>
          <w:rFonts w:hint="eastAsia" w:ascii="仿宋_GB2312" w:hAnsi="仿宋_GB2312" w:eastAsia="仿宋_GB2312" w:cs="仿宋_GB2312"/>
          <w:color w:val="auto"/>
          <w:sz w:val="32"/>
          <w:szCs w:val="32"/>
          <w:shd w:val="clear" w:color="auto" w:fill="auto"/>
          <w:lang w:val="zh-TW" w:eastAsia="zh-CN"/>
        </w:rPr>
        <w:t>第二</w:t>
      </w:r>
      <w:r>
        <w:rPr>
          <w:rFonts w:ascii="仿宋_GB2312" w:hAnsi="仿宋_GB2312" w:eastAsia="仿宋_GB2312" w:cs="仿宋_GB2312"/>
          <w:color w:val="auto"/>
          <w:sz w:val="32"/>
          <w:szCs w:val="32"/>
          <w:shd w:val="clear" w:color="auto" w:fill="auto"/>
          <w:lang w:val="zh-TW" w:eastAsia="zh-TW"/>
        </w:rPr>
        <w:t>次申</w:t>
      </w:r>
      <w:r>
        <w:rPr>
          <w:rFonts w:hint="eastAsia" w:ascii="仿宋_GB2312" w:hAnsi="仿宋_GB2312" w:eastAsia="仿宋_GB2312" w:cs="仿宋_GB2312"/>
          <w:color w:val="auto"/>
          <w:sz w:val="32"/>
          <w:szCs w:val="32"/>
          <w:shd w:val="clear" w:color="auto" w:fill="auto"/>
          <w:lang w:val="zh-TW" w:eastAsia="zh-CN"/>
        </w:rPr>
        <w:t>领</w:t>
      </w:r>
      <w:r>
        <w:rPr>
          <w:rFonts w:ascii="仿宋_GB2312" w:hAnsi="仿宋_GB2312" w:eastAsia="仿宋_GB2312" w:cs="仿宋_GB2312"/>
          <w:color w:val="auto"/>
          <w:sz w:val="32"/>
          <w:szCs w:val="32"/>
          <w:shd w:val="clear" w:color="auto" w:fill="auto"/>
          <w:lang w:val="zh-TW" w:eastAsia="zh-TW"/>
        </w:rPr>
        <w:t>，</w:t>
      </w:r>
      <w:r>
        <w:rPr>
          <w:rFonts w:hint="eastAsia" w:ascii="仿宋_GB2312" w:hAnsi="仿宋_GB2312" w:eastAsia="仿宋_GB2312" w:cs="仿宋_GB2312"/>
          <w:color w:val="auto"/>
          <w:sz w:val="32"/>
          <w:szCs w:val="32"/>
          <w:shd w:val="clear" w:color="auto" w:fill="auto"/>
          <w:lang w:val="zh-TW" w:eastAsia="zh-CN"/>
        </w:rPr>
        <w:t>由原受理单位</w:t>
      </w:r>
      <w:r>
        <w:rPr>
          <w:rFonts w:ascii="仿宋_GB2312" w:hAnsi="仿宋_GB2312" w:eastAsia="仿宋_GB2312" w:cs="仿宋_GB2312"/>
          <w:color w:val="auto"/>
          <w:sz w:val="32"/>
          <w:szCs w:val="32"/>
          <w:shd w:val="clear" w:color="auto" w:fill="auto"/>
          <w:lang w:val="zh-TW" w:eastAsia="zh-TW"/>
        </w:rPr>
        <w:t>进行复核，对不再满足申领条件的，终止发放补助</w:t>
      </w:r>
      <w:r>
        <w:rPr>
          <w:rFonts w:ascii="仿宋_GB2312" w:hAnsi="仿宋_GB2312" w:eastAsia="仿宋_GB2312" w:cs="仿宋_GB2312"/>
          <w:color w:val="auto"/>
          <w:kern w:val="2"/>
          <w:sz w:val="32"/>
          <w:szCs w:val="32"/>
          <w:shd w:val="clear" w:color="auto" w:fill="auto"/>
          <w:lang w:val="zh-TW" w:eastAsia="zh-TW"/>
        </w:rPr>
        <w:t>。</w:t>
      </w:r>
    </w:p>
    <w:p>
      <w:pPr>
        <w:pStyle w:val="8"/>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eastAsia="仿宋_GB2312"/>
          <w:kern w:val="2"/>
          <w:sz w:val="32"/>
          <w:szCs w:val="32"/>
        </w:rPr>
      </w:pPr>
    </w:p>
    <w:p>
      <w:pPr>
        <w:pStyle w:val="8"/>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600" w:lineRule="exact"/>
        <w:ind w:right="0" w:rightChars="0"/>
        <w:jc w:val="center"/>
        <w:textAlignment w:val="auto"/>
        <w:outlineLvl w:val="9"/>
        <w:rPr>
          <w:rFonts w:hint="eastAsia" w:ascii="仿宋_GB2312" w:hAnsi="仿宋_GB2312" w:eastAsia="仿宋_GB2312" w:cs="仿宋_GB2312"/>
          <w:b/>
          <w:bCs/>
          <w:i w:val="0"/>
          <w:caps w:val="0"/>
          <w:color w:val="111F2C"/>
          <w:spacing w:val="0"/>
          <w:kern w:val="2"/>
          <w:sz w:val="32"/>
          <w:szCs w:val="32"/>
          <w:shd w:val="clear" w:color="auto" w:fill="FFFFFF"/>
          <w:lang w:val="en-US" w:eastAsia="zh-CN" w:bidi="ar-SA"/>
        </w:rPr>
      </w:pPr>
      <w:r>
        <w:rPr>
          <w:rFonts w:hint="eastAsia" w:ascii="仿宋_GB2312" w:hAnsi="仿宋_GB2312" w:eastAsia="仿宋_GB2312" w:cs="仿宋_GB2312"/>
          <w:b/>
          <w:bCs/>
          <w:i w:val="0"/>
          <w:caps w:val="0"/>
          <w:color w:val="111F2C"/>
          <w:spacing w:val="0"/>
          <w:kern w:val="2"/>
          <w:sz w:val="32"/>
          <w:szCs w:val="32"/>
          <w:shd w:val="clear" w:color="auto" w:fill="FFFFFF"/>
          <w:lang w:val="en-US" w:eastAsia="zh-CN" w:bidi="ar-SA"/>
        </w:rPr>
        <w:t>人才服务专窗一览表</w:t>
      </w:r>
    </w:p>
    <w:tbl>
      <w:tblPr>
        <w:tblStyle w:val="7"/>
        <w:tblW w:w="8548" w:type="dxa"/>
        <w:jc w:val="center"/>
        <w:tblInd w:w="6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500"/>
        <w:gridCol w:w="3890"/>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812" w:type="dxa"/>
            <w:vAlign w:val="center"/>
          </w:tcPr>
          <w:p>
            <w:pPr>
              <w:keepNext w:val="0"/>
              <w:keepLines w:val="0"/>
              <w:pageBreakBefore w:val="0"/>
              <w:framePr w:w="0" w:wrap="auto" w:vAnchor="margin" w:hAnchor="text" w:yAlign="inline"/>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序号</w:t>
            </w:r>
          </w:p>
        </w:tc>
        <w:tc>
          <w:tcPr>
            <w:tcW w:w="2500" w:type="dxa"/>
            <w:vAlign w:val="center"/>
          </w:tcPr>
          <w:p>
            <w:pPr>
              <w:keepNext w:val="0"/>
              <w:keepLines w:val="0"/>
              <w:pageBreakBefore w:val="0"/>
              <w:framePr w:w="0" w:wrap="auto" w:vAnchor="margin" w:hAnchor="text" w:yAlign="inline"/>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纳税地受理单位</w:t>
            </w:r>
          </w:p>
        </w:tc>
        <w:tc>
          <w:tcPr>
            <w:tcW w:w="3890" w:type="dxa"/>
            <w:vAlign w:val="center"/>
          </w:tcPr>
          <w:p>
            <w:pPr>
              <w:keepNext w:val="0"/>
              <w:keepLines w:val="0"/>
              <w:pageBreakBefore w:val="0"/>
              <w:framePr w:w="0" w:wrap="auto" w:vAnchor="margin" w:hAnchor="text" w:yAlign="inline"/>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地址</w:t>
            </w:r>
          </w:p>
        </w:tc>
        <w:tc>
          <w:tcPr>
            <w:tcW w:w="1346" w:type="dxa"/>
            <w:vAlign w:val="center"/>
          </w:tcPr>
          <w:p>
            <w:pPr>
              <w:keepNext w:val="0"/>
              <w:keepLines w:val="0"/>
              <w:pageBreakBefore w:val="0"/>
              <w:framePr w:w="0" w:wrap="auto" w:vAnchor="margin" w:hAnchor="text" w:yAlign="inline"/>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812" w:type="dxa"/>
            <w:vAlign w:val="center"/>
          </w:tcPr>
          <w:p>
            <w:pPr>
              <w:keepNext w:val="0"/>
              <w:keepLines w:val="0"/>
              <w:pageBreakBefore w:val="0"/>
              <w:framePr w:w="0" w:wrap="auto" w:vAnchor="margin" w:hAnchor="text" w:yAlign="inline"/>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1</w:t>
            </w:r>
          </w:p>
        </w:tc>
        <w:tc>
          <w:tcPr>
            <w:tcW w:w="2500" w:type="dxa"/>
            <w:vAlign w:val="center"/>
          </w:tcPr>
          <w:p>
            <w:pPr>
              <w:keepNext w:val="0"/>
              <w:keepLines w:val="0"/>
              <w:pageBreakBefore w:val="0"/>
              <w:framePr w:w="0" w:wrap="auto" w:vAnchor="margin" w:hAnchor="text" w:yAlign="inline"/>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i w:val="0"/>
                <w:caps w:val="0"/>
                <w:color w:val="000000"/>
                <w:spacing w:val="-10"/>
                <w:sz w:val="28"/>
                <w:szCs w:val="28"/>
                <w:shd w:val="clear" w:color="auto" w:fill="FFFFFF"/>
                <w:lang w:eastAsia="zh-CN"/>
              </w:rPr>
              <w:t>婺城区</w:t>
            </w:r>
            <w:r>
              <w:rPr>
                <w:rFonts w:hint="eastAsia" w:ascii="仿宋_GB2312" w:hAnsi="仿宋_GB2312" w:eastAsia="仿宋_GB2312" w:cs="仿宋_GB2312"/>
                <w:i w:val="0"/>
                <w:caps w:val="0"/>
                <w:color w:val="000000"/>
                <w:spacing w:val="-10"/>
                <w:sz w:val="28"/>
                <w:szCs w:val="28"/>
                <w:shd w:val="clear" w:color="auto" w:fill="FFFFFF"/>
              </w:rPr>
              <w:t>人</w:t>
            </w:r>
            <w:r>
              <w:rPr>
                <w:rFonts w:hint="eastAsia" w:ascii="仿宋_GB2312" w:hAnsi="仿宋_GB2312" w:eastAsia="仿宋_GB2312" w:cs="仿宋_GB2312"/>
                <w:i w:val="0"/>
                <w:caps w:val="0"/>
                <w:color w:val="000000"/>
                <w:spacing w:val="-10"/>
                <w:sz w:val="28"/>
                <w:szCs w:val="28"/>
                <w:shd w:val="clear" w:color="auto" w:fill="FFFFFF"/>
                <w:lang w:eastAsia="zh-CN"/>
              </w:rPr>
              <w:t>力社保局</w:t>
            </w:r>
          </w:p>
        </w:tc>
        <w:tc>
          <w:tcPr>
            <w:tcW w:w="3890" w:type="dxa"/>
            <w:vAlign w:val="center"/>
          </w:tcPr>
          <w:p>
            <w:pPr>
              <w:keepNext w:val="0"/>
              <w:keepLines w:val="0"/>
              <w:pageBreakBefore w:val="0"/>
              <w:framePr w:w="0" w:wrap="auto" w:vAnchor="margin" w:hAnchor="text" w:yAlign="inline"/>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i w:val="0"/>
                <w:caps w:val="0"/>
                <w:color w:val="000000"/>
                <w:spacing w:val="0"/>
                <w:sz w:val="28"/>
                <w:szCs w:val="28"/>
                <w:shd w:val="clear" w:color="auto" w:fill="FFFFFF"/>
              </w:rPr>
              <w:t>金华市宾虹西路</w:t>
            </w:r>
            <w:r>
              <w:rPr>
                <w:rFonts w:hint="eastAsia" w:ascii="仿宋_GB2312" w:hAnsi="仿宋_GB2312" w:eastAsia="仿宋_GB2312" w:cs="仿宋_GB2312"/>
                <w:i w:val="0"/>
                <w:caps w:val="0"/>
                <w:color w:val="000000"/>
                <w:spacing w:val="0"/>
                <w:sz w:val="28"/>
                <w:szCs w:val="28"/>
                <w:shd w:val="clear" w:color="auto" w:fill="FFFFFF"/>
                <w:lang w:val="en-US"/>
              </w:rPr>
              <w:t>2666</w:t>
            </w:r>
            <w:r>
              <w:rPr>
                <w:rFonts w:hint="eastAsia" w:ascii="仿宋_GB2312" w:hAnsi="仿宋_GB2312" w:eastAsia="仿宋_GB2312" w:cs="仿宋_GB2312"/>
                <w:i w:val="0"/>
                <w:caps w:val="0"/>
                <w:color w:val="000000"/>
                <w:spacing w:val="0"/>
                <w:sz w:val="28"/>
                <w:szCs w:val="28"/>
                <w:shd w:val="clear" w:color="auto" w:fill="FFFFFF"/>
              </w:rPr>
              <w:t>号婺城区政府</w:t>
            </w:r>
            <w:r>
              <w:rPr>
                <w:rFonts w:hint="eastAsia" w:ascii="仿宋_GB2312" w:hAnsi="仿宋_GB2312" w:eastAsia="仿宋_GB2312" w:cs="仿宋_GB2312"/>
                <w:i w:val="0"/>
                <w:caps w:val="0"/>
                <w:color w:val="000000"/>
                <w:spacing w:val="0"/>
                <w:sz w:val="28"/>
                <w:szCs w:val="28"/>
                <w:shd w:val="clear" w:color="auto" w:fill="FFFFFF"/>
                <w:lang w:eastAsia="zh-CN"/>
              </w:rPr>
              <w:t>南</w:t>
            </w:r>
            <w:r>
              <w:rPr>
                <w:rFonts w:hint="eastAsia" w:ascii="仿宋_GB2312" w:hAnsi="仿宋_GB2312" w:eastAsia="仿宋_GB2312" w:cs="仿宋_GB2312"/>
                <w:i w:val="0"/>
                <w:caps w:val="0"/>
                <w:color w:val="000000"/>
                <w:spacing w:val="0"/>
                <w:sz w:val="28"/>
                <w:szCs w:val="28"/>
                <w:shd w:val="clear" w:color="auto" w:fill="FFFFFF"/>
              </w:rPr>
              <w:t>楼</w:t>
            </w:r>
            <w:r>
              <w:rPr>
                <w:rFonts w:hint="eastAsia" w:ascii="仿宋_GB2312" w:hAnsi="仿宋_GB2312" w:eastAsia="仿宋_GB2312" w:cs="仿宋_GB2312"/>
                <w:i w:val="0"/>
                <w:caps w:val="0"/>
                <w:color w:val="000000"/>
                <w:spacing w:val="0"/>
                <w:sz w:val="28"/>
                <w:szCs w:val="28"/>
                <w:shd w:val="clear" w:color="auto" w:fill="FFFFFF"/>
                <w:lang w:val="en-US"/>
              </w:rPr>
              <w:t>5</w:t>
            </w:r>
            <w:r>
              <w:rPr>
                <w:rFonts w:hint="eastAsia" w:ascii="仿宋_GB2312" w:hAnsi="仿宋_GB2312" w:eastAsia="仿宋_GB2312" w:cs="仿宋_GB2312"/>
                <w:i w:val="0"/>
                <w:caps w:val="0"/>
                <w:color w:val="000000"/>
                <w:spacing w:val="0"/>
                <w:sz w:val="28"/>
                <w:szCs w:val="28"/>
                <w:shd w:val="clear" w:color="auto" w:fill="FFFFFF"/>
                <w:lang w:val="en-US" w:eastAsia="zh-CN"/>
              </w:rPr>
              <w:t>43</w:t>
            </w:r>
            <w:r>
              <w:rPr>
                <w:rFonts w:hint="eastAsia" w:ascii="仿宋_GB2312" w:hAnsi="仿宋_GB2312" w:eastAsia="仿宋_GB2312" w:cs="仿宋_GB2312"/>
                <w:i w:val="0"/>
                <w:caps w:val="0"/>
                <w:color w:val="000000"/>
                <w:spacing w:val="0"/>
                <w:sz w:val="28"/>
                <w:szCs w:val="28"/>
                <w:shd w:val="clear" w:color="auto" w:fill="FFFFFF"/>
              </w:rPr>
              <w:t>办公室</w:t>
            </w:r>
          </w:p>
        </w:tc>
        <w:tc>
          <w:tcPr>
            <w:tcW w:w="1346" w:type="dxa"/>
            <w:vAlign w:val="center"/>
          </w:tcPr>
          <w:p>
            <w:pPr>
              <w:keepNext w:val="0"/>
              <w:keepLines w:val="0"/>
              <w:pageBreakBefore w:val="0"/>
              <w:framePr w:w="0" w:wrap="auto" w:vAnchor="margin" w:hAnchor="text" w:yAlign="inline"/>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i w:val="0"/>
                <w:caps w:val="0"/>
                <w:color w:val="000000"/>
                <w:spacing w:val="0"/>
                <w:sz w:val="28"/>
                <w:szCs w:val="28"/>
                <w:shd w:val="clear" w:color="auto" w:fill="FFFFFF"/>
              </w:rPr>
              <w:t>82368075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812" w:type="dxa"/>
            <w:vAlign w:val="center"/>
          </w:tcPr>
          <w:p>
            <w:pPr>
              <w:keepNext w:val="0"/>
              <w:keepLines w:val="0"/>
              <w:pageBreakBefore w:val="0"/>
              <w:framePr w:w="0" w:wrap="auto" w:vAnchor="margin" w:hAnchor="text" w:yAlign="inline"/>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2</w:t>
            </w:r>
          </w:p>
        </w:tc>
        <w:tc>
          <w:tcPr>
            <w:tcW w:w="2500" w:type="dxa"/>
            <w:vAlign w:val="center"/>
          </w:tcPr>
          <w:p>
            <w:pPr>
              <w:keepNext w:val="0"/>
              <w:keepLines w:val="0"/>
              <w:pageBreakBefore w:val="0"/>
              <w:framePr w:w="0" w:wrap="auto" w:vAnchor="margin" w:hAnchor="text" w:yAlign="inline"/>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i w:val="0"/>
                <w:caps w:val="0"/>
                <w:color w:val="000000"/>
                <w:spacing w:val="0"/>
                <w:sz w:val="28"/>
                <w:szCs w:val="28"/>
                <w:shd w:val="clear" w:color="auto" w:fill="FFFFFF"/>
              </w:rPr>
              <w:t>金东区人力社保局</w:t>
            </w:r>
          </w:p>
        </w:tc>
        <w:tc>
          <w:tcPr>
            <w:tcW w:w="3890" w:type="dxa"/>
            <w:vAlign w:val="center"/>
          </w:tcPr>
          <w:p>
            <w:pPr>
              <w:keepNext w:val="0"/>
              <w:keepLines w:val="0"/>
              <w:pageBreakBefore w:val="0"/>
              <w:framePr w:w="0" w:wrap="auto" w:vAnchor="margin" w:hAnchor="text" w:yAlign="inline"/>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i w:val="0"/>
                <w:caps w:val="0"/>
                <w:color w:val="000000"/>
                <w:spacing w:val="0"/>
                <w:sz w:val="28"/>
                <w:szCs w:val="28"/>
                <w:shd w:val="clear" w:color="auto" w:fill="FFFFFF"/>
              </w:rPr>
              <w:t>金华市</w:t>
            </w:r>
            <w:r>
              <w:rPr>
                <w:rFonts w:hint="eastAsia" w:ascii="仿宋_GB2312" w:hAnsi="仿宋_GB2312" w:eastAsia="仿宋_GB2312" w:cs="仿宋_GB2312"/>
                <w:i w:val="0"/>
                <w:caps w:val="0"/>
                <w:color w:val="000000"/>
                <w:spacing w:val="0"/>
                <w:sz w:val="28"/>
                <w:szCs w:val="28"/>
                <w:shd w:val="clear" w:color="auto" w:fill="FFFFFF"/>
                <w:lang w:eastAsia="zh-CN"/>
              </w:rPr>
              <w:t>金东区</w:t>
            </w:r>
            <w:r>
              <w:rPr>
                <w:rFonts w:hint="eastAsia" w:ascii="仿宋_GB2312" w:hAnsi="仿宋_GB2312" w:eastAsia="仿宋_GB2312" w:cs="仿宋_GB2312"/>
                <w:i w:val="0"/>
                <w:caps w:val="0"/>
                <w:color w:val="000000"/>
                <w:spacing w:val="0"/>
                <w:sz w:val="28"/>
                <w:szCs w:val="28"/>
                <w:shd w:val="clear" w:color="auto" w:fill="FFFFFF"/>
              </w:rPr>
              <w:t>光南路</w:t>
            </w:r>
            <w:r>
              <w:rPr>
                <w:rFonts w:hint="eastAsia" w:ascii="仿宋_GB2312" w:hAnsi="仿宋_GB2312" w:eastAsia="仿宋_GB2312" w:cs="仿宋_GB2312"/>
                <w:i w:val="0"/>
                <w:caps w:val="0"/>
                <w:color w:val="000000"/>
                <w:spacing w:val="0"/>
                <w:sz w:val="28"/>
                <w:szCs w:val="28"/>
                <w:shd w:val="clear" w:color="auto" w:fill="FFFFFF"/>
                <w:lang w:val="en-US" w:eastAsia="zh-CN"/>
              </w:rPr>
              <w:t>1329</w:t>
            </w:r>
            <w:r>
              <w:rPr>
                <w:rFonts w:hint="eastAsia" w:ascii="仿宋_GB2312" w:hAnsi="仿宋_GB2312" w:eastAsia="仿宋_GB2312" w:cs="仿宋_GB2312"/>
                <w:i w:val="0"/>
                <w:caps w:val="0"/>
                <w:color w:val="000000"/>
                <w:spacing w:val="0"/>
                <w:sz w:val="28"/>
                <w:szCs w:val="28"/>
                <w:shd w:val="clear" w:color="auto" w:fill="FFFFFF"/>
              </w:rPr>
              <w:t>号</w:t>
            </w:r>
            <w:r>
              <w:rPr>
                <w:rFonts w:hint="eastAsia" w:ascii="仿宋_GB2312" w:hAnsi="仿宋_GB2312" w:eastAsia="仿宋_GB2312" w:cs="仿宋_GB2312"/>
                <w:i w:val="0"/>
                <w:caps w:val="0"/>
                <w:color w:val="000000"/>
                <w:spacing w:val="0"/>
                <w:sz w:val="28"/>
                <w:szCs w:val="28"/>
                <w:shd w:val="clear" w:color="auto" w:fill="FFFFFF"/>
                <w:lang w:eastAsia="zh-CN"/>
              </w:rPr>
              <w:t>区行政服务中心</w:t>
            </w:r>
            <w:r>
              <w:rPr>
                <w:rFonts w:hint="eastAsia" w:ascii="仿宋_GB2312" w:hAnsi="仿宋_GB2312" w:eastAsia="仿宋_GB2312" w:cs="仿宋_GB2312"/>
                <w:i w:val="0"/>
                <w:caps w:val="0"/>
                <w:color w:val="000000"/>
                <w:spacing w:val="0"/>
                <w:sz w:val="28"/>
                <w:szCs w:val="28"/>
                <w:shd w:val="clear" w:color="auto" w:fill="FFFFFF"/>
                <w:lang w:val="en-US" w:eastAsia="zh-CN"/>
              </w:rPr>
              <w:t>A01窗口</w:t>
            </w:r>
          </w:p>
        </w:tc>
        <w:tc>
          <w:tcPr>
            <w:tcW w:w="1346" w:type="dxa"/>
            <w:vAlign w:val="center"/>
          </w:tcPr>
          <w:p>
            <w:pPr>
              <w:keepNext w:val="0"/>
              <w:keepLines w:val="0"/>
              <w:pageBreakBefore w:val="0"/>
              <w:framePr w:w="0" w:wrap="auto" w:vAnchor="margin" w:hAnchor="text" w:yAlign="inline"/>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i w:val="0"/>
                <w:caps w:val="0"/>
                <w:color w:val="000000"/>
                <w:spacing w:val="0"/>
                <w:sz w:val="28"/>
                <w:szCs w:val="28"/>
                <w:shd w:val="clear" w:color="auto" w:fill="FFFFFF"/>
              </w:rPr>
              <w:t>82176912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812" w:type="dxa"/>
            <w:vAlign w:val="center"/>
          </w:tcPr>
          <w:p>
            <w:pPr>
              <w:keepNext w:val="0"/>
              <w:keepLines w:val="0"/>
              <w:pageBreakBefore w:val="0"/>
              <w:framePr w:w="0" w:wrap="auto" w:vAnchor="margin" w:hAnchor="text" w:yAlign="inline"/>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3</w:t>
            </w:r>
          </w:p>
        </w:tc>
        <w:tc>
          <w:tcPr>
            <w:tcW w:w="2500" w:type="dxa"/>
            <w:vAlign w:val="center"/>
          </w:tcPr>
          <w:p>
            <w:pPr>
              <w:keepNext w:val="0"/>
              <w:keepLines w:val="0"/>
              <w:pageBreakBefore w:val="0"/>
              <w:framePr w:w="0" w:wrap="auto" w:vAnchor="margin" w:hAnchor="text" w:yAlign="inline"/>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i w:val="0"/>
                <w:caps w:val="0"/>
                <w:color w:val="000000"/>
                <w:spacing w:val="-14"/>
                <w:sz w:val="28"/>
                <w:szCs w:val="28"/>
                <w:shd w:val="clear" w:color="auto" w:fill="FFFFFF"/>
              </w:rPr>
              <w:t>开发区组织人力社保局</w:t>
            </w:r>
          </w:p>
        </w:tc>
        <w:tc>
          <w:tcPr>
            <w:tcW w:w="3890" w:type="dxa"/>
            <w:vAlign w:val="center"/>
          </w:tcPr>
          <w:p>
            <w:pPr>
              <w:keepNext w:val="0"/>
              <w:keepLines w:val="0"/>
              <w:pageBreakBefore w:val="0"/>
              <w:framePr w:w="0" w:wrap="auto" w:vAnchor="margin" w:hAnchor="text" w:yAlign="inline"/>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i w:val="0"/>
                <w:caps w:val="0"/>
                <w:color w:val="000000"/>
                <w:spacing w:val="-14"/>
                <w:sz w:val="28"/>
                <w:szCs w:val="28"/>
                <w:shd w:val="clear" w:color="auto" w:fill="FFFFFF"/>
              </w:rPr>
              <w:t>金华市双溪西路</w:t>
            </w:r>
            <w:r>
              <w:rPr>
                <w:rFonts w:hint="eastAsia" w:ascii="仿宋_GB2312" w:hAnsi="仿宋_GB2312" w:eastAsia="仿宋_GB2312" w:cs="仿宋_GB2312"/>
                <w:i w:val="0"/>
                <w:caps w:val="0"/>
                <w:color w:val="000000"/>
                <w:spacing w:val="-14"/>
                <w:sz w:val="28"/>
                <w:szCs w:val="28"/>
                <w:shd w:val="clear" w:color="auto" w:fill="FFFFFF"/>
                <w:lang w:val="en-US"/>
              </w:rPr>
              <w:t>620</w:t>
            </w:r>
            <w:r>
              <w:rPr>
                <w:rFonts w:hint="eastAsia" w:ascii="仿宋_GB2312" w:hAnsi="仿宋_GB2312" w:eastAsia="仿宋_GB2312" w:cs="仿宋_GB2312"/>
                <w:i w:val="0"/>
                <w:caps w:val="0"/>
                <w:color w:val="000000"/>
                <w:spacing w:val="-14"/>
                <w:sz w:val="28"/>
                <w:szCs w:val="28"/>
                <w:shd w:val="clear" w:color="auto" w:fill="FFFFFF"/>
              </w:rPr>
              <w:t>号经济开发区管委会大楼</w:t>
            </w:r>
            <w:r>
              <w:rPr>
                <w:rFonts w:hint="eastAsia" w:ascii="仿宋_GB2312" w:hAnsi="仿宋_GB2312" w:eastAsia="仿宋_GB2312" w:cs="仿宋_GB2312"/>
                <w:i w:val="0"/>
                <w:caps w:val="0"/>
                <w:color w:val="000000"/>
                <w:spacing w:val="-14"/>
                <w:sz w:val="28"/>
                <w:szCs w:val="28"/>
                <w:shd w:val="clear" w:color="auto" w:fill="FFFFFF"/>
                <w:lang w:val="en-US"/>
              </w:rPr>
              <w:t>1</w:t>
            </w:r>
            <w:r>
              <w:rPr>
                <w:rFonts w:hint="eastAsia" w:ascii="仿宋_GB2312" w:hAnsi="仿宋_GB2312" w:eastAsia="仿宋_GB2312" w:cs="仿宋_GB2312"/>
                <w:i w:val="0"/>
                <w:caps w:val="0"/>
                <w:color w:val="000000"/>
                <w:spacing w:val="-14"/>
                <w:sz w:val="28"/>
                <w:szCs w:val="28"/>
                <w:shd w:val="clear" w:color="auto" w:fill="FFFFFF"/>
                <w:lang w:val="en-US" w:eastAsia="zh-CN"/>
              </w:rPr>
              <w:t>220</w:t>
            </w:r>
            <w:r>
              <w:rPr>
                <w:rFonts w:hint="eastAsia" w:ascii="仿宋_GB2312" w:hAnsi="仿宋_GB2312" w:eastAsia="仿宋_GB2312" w:cs="仿宋_GB2312"/>
                <w:i w:val="0"/>
                <w:caps w:val="0"/>
                <w:color w:val="000000"/>
                <w:spacing w:val="-14"/>
                <w:sz w:val="28"/>
                <w:szCs w:val="28"/>
                <w:shd w:val="clear" w:color="auto" w:fill="FFFFFF"/>
              </w:rPr>
              <w:t>办公室</w:t>
            </w:r>
          </w:p>
        </w:tc>
        <w:tc>
          <w:tcPr>
            <w:tcW w:w="1346" w:type="dxa"/>
            <w:vAlign w:val="center"/>
          </w:tcPr>
          <w:p>
            <w:pPr>
              <w:keepNext w:val="0"/>
              <w:keepLines w:val="0"/>
              <w:pageBreakBefore w:val="0"/>
              <w:framePr w:w="0" w:wrap="auto" w:vAnchor="margin" w:hAnchor="text" w:yAlign="inline"/>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i w:val="0"/>
                <w:caps w:val="0"/>
                <w:color w:val="000000"/>
                <w:spacing w:val="0"/>
                <w:sz w:val="28"/>
                <w:szCs w:val="28"/>
                <w:shd w:val="clear" w:color="auto" w:fill="FFFFFF"/>
              </w:rPr>
              <w:t>89150095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812" w:type="dxa"/>
            <w:vAlign w:val="center"/>
          </w:tcPr>
          <w:p>
            <w:pPr>
              <w:keepNext w:val="0"/>
              <w:keepLines w:val="0"/>
              <w:pageBreakBefore w:val="0"/>
              <w:framePr w:w="0" w:wrap="auto" w:vAnchor="margin" w:hAnchor="text" w:yAlign="inline"/>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4</w:t>
            </w:r>
          </w:p>
        </w:tc>
        <w:tc>
          <w:tcPr>
            <w:tcW w:w="2500" w:type="dxa"/>
            <w:vAlign w:val="center"/>
          </w:tcPr>
          <w:p>
            <w:pPr>
              <w:keepNext w:val="0"/>
              <w:keepLines w:val="0"/>
              <w:pageBreakBefore w:val="0"/>
              <w:framePr w:w="0" w:wrap="auto" w:vAnchor="margin" w:hAnchor="text" w:yAlign="inline"/>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FF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金华市人力社保局</w:t>
            </w:r>
          </w:p>
        </w:tc>
        <w:tc>
          <w:tcPr>
            <w:tcW w:w="3890" w:type="dxa"/>
            <w:vAlign w:val="center"/>
          </w:tcPr>
          <w:p>
            <w:pPr>
              <w:keepNext w:val="0"/>
              <w:keepLines w:val="0"/>
              <w:pageBreakBefore w:val="0"/>
              <w:framePr w:w="0" w:wrap="auto" w:vAnchor="margin" w:hAnchor="text" w:yAlign="inline"/>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FF0000"/>
                <w:sz w:val="28"/>
                <w:szCs w:val="28"/>
                <w:vertAlign w:val="baseline"/>
                <w:lang w:val="en-US" w:eastAsia="zh-CN"/>
              </w:rPr>
            </w:pPr>
            <w:r>
              <w:rPr>
                <w:rFonts w:hint="eastAsia" w:ascii="仿宋_GB2312" w:hAnsi="仿宋_GB2312" w:eastAsia="仿宋_GB2312" w:cs="仿宋_GB2312"/>
                <w:i w:val="0"/>
                <w:caps w:val="0"/>
                <w:color w:val="000000"/>
                <w:spacing w:val="0"/>
                <w:sz w:val="28"/>
                <w:szCs w:val="28"/>
                <w:shd w:val="clear" w:color="auto" w:fill="FFFFFF"/>
              </w:rPr>
              <w:t>金华市双龙南街</w:t>
            </w:r>
            <w:r>
              <w:rPr>
                <w:rFonts w:hint="eastAsia" w:ascii="仿宋_GB2312" w:hAnsi="仿宋_GB2312" w:eastAsia="仿宋_GB2312" w:cs="仿宋_GB2312"/>
                <w:i w:val="0"/>
                <w:caps w:val="0"/>
                <w:color w:val="000000"/>
                <w:spacing w:val="0"/>
                <w:sz w:val="28"/>
                <w:szCs w:val="28"/>
                <w:shd w:val="clear" w:color="auto" w:fill="FFFFFF"/>
                <w:lang w:val="en-US"/>
              </w:rPr>
              <w:t>858</w:t>
            </w:r>
            <w:r>
              <w:rPr>
                <w:rFonts w:hint="eastAsia" w:ascii="仿宋_GB2312" w:hAnsi="仿宋_GB2312" w:eastAsia="仿宋_GB2312" w:cs="仿宋_GB2312"/>
                <w:i w:val="0"/>
                <w:caps w:val="0"/>
                <w:color w:val="000000"/>
                <w:spacing w:val="0"/>
                <w:sz w:val="28"/>
                <w:szCs w:val="28"/>
                <w:shd w:val="clear" w:color="auto" w:fill="FFFFFF"/>
              </w:rPr>
              <w:t>号</w:t>
            </w:r>
            <w:r>
              <w:rPr>
                <w:rFonts w:hint="eastAsia" w:ascii="仿宋_GB2312" w:hAnsi="仿宋_GB2312" w:eastAsia="仿宋_GB2312" w:cs="仿宋_GB2312"/>
                <w:i w:val="0"/>
                <w:caps w:val="0"/>
                <w:color w:val="000000"/>
                <w:spacing w:val="0"/>
                <w:sz w:val="28"/>
                <w:szCs w:val="28"/>
                <w:shd w:val="clear" w:color="auto" w:fill="FFFFFF"/>
                <w:lang w:val="en-US"/>
              </w:rPr>
              <w:t>(</w:t>
            </w:r>
            <w:r>
              <w:rPr>
                <w:rFonts w:hint="eastAsia" w:ascii="仿宋_GB2312" w:hAnsi="仿宋_GB2312" w:eastAsia="仿宋_GB2312" w:cs="仿宋_GB2312"/>
                <w:i w:val="0"/>
                <w:caps w:val="0"/>
                <w:color w:val="000000"/>
                <w:spacing w:val="0"/>
                <w:sz w:val="28"/>
                <w:szCs w:val="28"/>
                <w:shd w:val="clear" w:color="auto" w:fill="FFFFFF"/>
              </w:rPr>
              <w:t>财富大厦</w:t>
            </w:r>
            <w:r>
              <w:rPr>
                <w:rFonts w:hint="eastAsia" w:ascii="仿宋_GB2312" w:hAnsi="仿宋_GB2312" w:eastAsia="仿宋_GB2312" w:cs="仿宋_GB2312"/>
                <w:i w:val="0"/>
                <w:caps w:val="0"/>
                <w:color w:val="000000"/>
                <w:spacing w:val="0"/>
                <w:sz w:val="28"/>
                <w:szCs w:val="28"/>
                <w:shd w:val="clear" w:color="auto" w:fill="FFFFFF"/>
                <w:lang w:val="en-US"/>
              </w:rPr>
              <w:t>)</w:t>
            </w:r>
            <w:r>
              <w:rPr>
                <w:rFonts w:hint="eastAsia" w:ascii="仿宋_GB2312" w:hAnsi="仿宋_GB2312" w:eastAsia="仿宋_GB2312" w:cs="仿宋_GB2312"/>
                <w:i w:val="0"/>
                <w:caps w:val="0"/>
                <w:color w:val="000000"/>
                <w:spacing w:val="0"/>
                <w:sz w:val="28"/>
                <w:szCs w:val="28"/>
                <w:shd w:val="clear" w:color="auto" w:fill="FFFFFF"/>
              </w:rPr>
              <w:t>三楼</w:t>
            </w:r>
            <w:r>
              <w:rPr>
                <w:rFonts w:hint="eastAsia" w:ascii="仿宋_GB2312" w:hAnsi="仿宋_GB2312" w:eastAsia="仿宋_GB2312" w:cs="仿宋_GB2312"/>
                <w:i w:val="0"/>
                <w:caps w:val="0"/>
                <w:color w:val="000000"/>
                <w:spacing w:val="0"/>
                <w:sz w:val="28"/>
                <w:szCs w:val="28"/>
                <w:shd w:val="clear" w:color="auto" w:fill="FFFFFF"/>
                <w:lang w:val="en-US" w:eastAsia="zh-CN"/>
              </w:rPr>
              <w:t>J13</w:t>
            </w:r>
            <w:r>
              <w:rPr>
                <w:rFonts w:hint="eastAsia" w:ascii="仿宋_GB2312" w:hAnsi="仿宋_GB2312" w:eastAsia="仿宋_GB2312" w:cs="仿宋_GB2312"/>
                <w:i w:val="0"/>
                <w:caps w:val="0"/>
                <w:color w:val="000000"/>
                <w:spacing w:val="0"/>
                <w:sz w:val="28"/>
                <w:szCs w:val="28"/>
                <w:shd w:val="clear" w:color="auto" w:fill="FFFFFF"/>
                <w:lang w:eastAsia="zh-CN"/>
              </w:rPr>
              <w:t>人才服务专</w:t>
            </w:r>
            <w:r>
              <w:rPr>
                <w:rFonts w:hint="eastAsia" w:ascii="仿宋_GB2312" w:hAnsi="仿宋_GB2312" w:eastAsia="仿宋_GB2312" w:cs="仿宋_GB2312"/>
                <w:i w:val="0"/>
                <w:caps w:val="0"/>
                <w:color w:val="000000"/>
                <w:spacing w:val="0"/>
                <w:sz w:val="28"/>
                <w:szCs w:val="28"/>
                <w:shd w:val="clear" w:color="auto" w:fill="FFFFFF"/>
              </w:rPr>
              <w:t>窗</w:t>
            </w:r>
          </w:p>
        </w:tc>
        <w:tc>
          <w:tcPr>
            <w:tcW w:w="1346" w:type="dxa"/>
            <w:vAlign w:val="center"/>
          </w:tcPr>
          <w:p>
            <w:pPr>
              <w:keepNext w:val="0"/>
              <w:keepLines w:val="0"/>
              <w:pageBreakBefore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FF0000"/>
                <w:sz w:val="28"/>
                <w:szCs w:val="28"/>
                <w:vertAlign w:val="baseline"/>
                <w:lang w:val="en-US" w:eastAsia="zh-CN"/>
              </w:rPr>
            </w:pPr>
            <w:r>
              <w:rPr>
                <w:rFonts w:hint="eastAsia" w:ascii="仿宋_GB2312" w:hAnsi="仿宋_GB2312" w:eastAsia="仿宋_GB2312" w:cs="仿宋_GB2312"/>
                <w:i w:val="0"/>
                <w:caps w:val="0"/>
                <w:color w:val="000000"/>
                <w:spacing w:val="0"/>
                <w:kern w:val="0"/>
                <w:sz w:val="28"/>
                <w:szCs w:val="28"/>
                <w:shd w:val="clear" w:color="auto" w:fill="FFFFFF"/>
                <w:lang w:val="en-US" w:eastAsia="zh-CN" w:bidi="ar"/>
              </w:rPr>
              <w:t>82467524</w:t>
            </w:r>
          </w:p>
        </w:tc>
      </w:tr>
    </w:tbl>
    <w:p>
      <w:pPr>
        <w:pStyle w:val="8"/>
        <w:framePr w:w="0" w:wrap="auto" w:vAnchor="margin" w:hAnchor="text" w:yAlign="inline"/>
        <w:widowControl w:val="0"/>
        <w:spacing w:before="0" w:after="0" w:line="600" w:lineRule="exact"/>
        <w:jc w:val="both"/>
        <w:rPr>
          <w:rFonts w:hint="eastAsia" w:ascii="黑体" w:hAnsi="黑体" w:eastAsia="黑体"/>
          <w:kern w:val="2"/>
          <w:sz w:val="32"/>
          <w:szCs w:val="32"/>
        </w:rPr>
      </w:pPr>
    </w:p>
    <w:p>
      <w:pPr>
        <w:pStyle w:val="8"/>
        <w:framePr w:w="0" w:wrap="auto" w:vAnchor="margin" w:hAnchor="text" w:yAlign="inline"/>
        <w:widowControl w:val="0"/>
        <w:spacing w:before="0" w:after="0" w:line="600" w:lineRule="exact"/>
        <w:jc w:val="both"/>
        <w:rPr>
          <w:rFonts w:hint="eastAsia" w:ascii="黑体" w:hAnsi="黑体" w:eastAsia="黑体"/>
          <w:kern w:val="2"/>
          <w:sz w:val="32"/>
          <w:szCs w:val="32"/>
        </w:rPr>
      </w:pPr>
      <w:bookmarkStart w:id="0" w:name="_GoBack"/>
      <w:bookmarkEnd w:id="0"/>
    </w:p>
    <w:p>
      <w:pPr>
        <w:pStyle w:val="8"/>
        <w:framePr w:w="0" w:wrap="auto" w:vAnchor="margin" w:hAnchor="text" w:yAlign="inline"/>
        <w:widowControl w:val="0"/>
        <w:spacing w:before="0" w:after="0" w:line="600" w:lineRule="exact"/>
        <w:jc w:val="both"/>
        <w:rPr>
          <w:rFonts w:hint="eastAsia" w:ascii="黑体" w:hAnsi="黑体" w:eastAsia="黑体"/>
          <w:kern w:val="2"/>
          <w:sz w:val="32"/>
          <w:szCs w:val="32"/>
        </w:rPr>
      </w:pPr>
    </w:p>
    <w:p>
      <w:pPr>
        <w:pStyle w:val="8"/>
        <w:framePr w:w="0" w:wrap="auto" w:vAnchor="margin" w:hAnchor="text" w:yAlign="inline"/>
        <w:widowControl w:val="0"/>
        <w:spacing w:before="0" w:after="0" w:line="600" w:lineRule="exact"/>
        <w:jc w:val="both"/>
        <w:rPr>
          <w:rFonts w:hint="eastAsia" w:ascii="黑体" w:hAnsi="黑体" w:eastAsia="黑体"/>
          <w:kern w:val="2"/>
          <w:sz w:val="32"/>
          <w:szCs w:val="32"/>
        </w:rPr>
      </w:pPr>
    </w:p>
    <w:p>
      <w:pPr>
        <w:pStyle w:val="8"/>
        <w:framePr w:w="0" w:wrap="auto" w:vAnchor="margin" w:hAnchor="text" w:yAlign="inline"/>
        <w:widowControl w:val="0"/>
        <w:spacing w:before="0" w:after="0" w:line="600" w:lineRule="exact"/>
        <w:jc w:val="both"/>
        <w:rPr>
          <w:rFonts w:hint="eastAsia" w:ascii="黑体" w:hAnsi="黑体" w:eastAsia="黑体"/>
          <w:kern w:val="2"/>
          <w:sz w:val="32"/>
          <w:szCs w:val="32"/>
        </w:rPr>
      </w:pPr>
    </w:p>
    <w:p>
      <w:pPr>
        <w:pStyle w:val="8"/>
        <w:framePr w:w="0" w:wrap="auto" w:vAnchor="margin" w:hAnchor="text" w:yAlign="inline"/>
        <w:widowControl w:val="0"/>
        <w:spacing w:before="0" w:after="0" w:line="600" w:lineRule="exact"/>
        <w:jc w:val="both"/>
        <w:rPr>
          <w:rFonts w:hint="eastAsia" w:ascii="黑体" w:hAnsi="黑体" w:eastAsia="黑体"/>
          <w:kern w:val="2"/>
          <w:sz w:val="32"/>
          <w:szCs w:val="32"/>
        </w:rPr>
      </w:pPr>
    </w:p>
    <w:p>
      <w:pPr>
        <w:pStyle w:val="8"/>
        <w:framePr w:w="0" w:wrap="auto" w:vAnchor="margin" w:hAnchor="text" w:yAlign="inline"/>
        <w:widowControl w:val="0"/>
        <w:spacing w:before="0" w:after="0" w:line="600" w:lineRule="exact"/>
        <w:jc w:val="both"/>
        <w:rPr>
          <w:rFonts w:hint="eastAsia" w:ascii="黑体" w:hAnsi="黑体" w:eastAsia="黑体"/>
          <w:kern w:val="2"/>
          <w:sz w:val="32"/>
          <w:szCs w:val="32"/>
        </w:rPr>
      </w:pPr>
    </w:p>
    <w:p>
      <w:pPr>
        <w:pStyle w:val="8"/>
        <w:framePr w:w="0" w:wrap="auto" w:vAnchor="margin" w:hAnchor="text" w:yAlign="inline"/>
        <w:widowControl w:val="0"/>
        <w:spacing w:before="0" w:after="0" w:line="600" w:lineRule="exact"/>
        <w:jc w:val="both"/>
        <w:rPr>
          <w:rFonts w:hint="eastAsia" w:ascii="黑体" w:hAnsi="黑体" w:eastAsia="黑体"/>
          <w:kern w:val="2"/>
          <w:sz w:val="32"/>
          <w:szCs w:val="32"/>
        </w:rPr>
      </w:pPr>
    </w:p>
    <w:p>
      <w:pPr>
        <w:pStyle w:val="8"/>
        <w:framePr w:w="0" w:wrap="auto" w:vAnchor="margin" w:hAnchor="text" w:yAlign="inline"/>
        <w:widowControl w:val="0"/>
        <w:spacing w:before="0" w:after="0" w:line="600" w:lineRule="exact"/>
        <w:jc w:val="both"/>
        <w:rPr>
          <w:rFonts w:hint="eastAsia" w:ascii="黑体" w:hAnsi="黑体" w:eastAsia="黑体"/>
          <w:kern w:val="2"/>
          <w:sz w:val="32"/>
          <w:szCs w:val="32"/>
        </w:rPr>
      </w:pPr>
    </w:p>
    <w:p>
      <w:pPr>
        <w:pStyle w:val="8"/>
        <w:framePr w:w="0" w:wrap="auto" w:vAnchor="margin" w:hAnchor="text" w:yAlign="inline"/>
        <w:widowControl w:val="0"/>
        <w:spacing w:before="0" w:after="0" w:line="600" w:lineRule="exact"/>
        <w:jc w:val="both"/>
        <w:rPr>
          <w:rFonts w:hint="eastAsia" w:ascii="黑体" w:hAnsi="黑体" w:eastAsia="黑体"/>
          <w:kern w:val="2"/>
          <w:sz w:val="32"/>
          <w:szCs w:val="32"/>
        </w:rPr>
      </w:pPr>
    </w:p>
    <w:p>
      <w:pPr>
        <w:pStyle w:val="8"/>
        <w:framePr w:w="0" w:wrap="auto" w:vAnchor="margin" w:hAnchor="text" w:yAlign="inline"/>
        <w:widowControl w:val="0"/>
        <w:spacing w:before="0" w:after="0" w:line="600" w:lineRule="exact"/>
        <w:jc w:val="both"/>
        <w:rPr>
          <w:rFonts w:ascii="黑体" w:hAnsi="黑体" w:eastAsia="黑体"/>
          <w:kern w:val="2"/>
          <w:sz w:val="32"/>
          <w:szCs w:val="32"/>
        </w:rPr>
      </w:pPr>
      <w:r>
        <w:rPr>
          <w:rFonts w:hint="eastAsia" w:ascii="黑体" w:hAnsi="黑体" w:eastAsia="黑体"/>
          <w:kern w:val="2"/>
          <w:sz w:val="32"/>
          <w:szCs w:val="32"/>
        </w:rPr>
        <w:t>附件</w:t>
      </w:r>
      <w:r>
        <w:rPr>
          <w:rFonts w:hint="eastAsia" w:ascii="黑体" w:hAnsi="黑体" w:eastAsia="黑体"/>
          <w:kern w:val="2"/>
          <w:sz w:val="32"/>
          <w:szCs w:val="32"/>
          <w:lang w:val="en-US" w:eastAsia="zh-CN"/>
        </w:rPr>
        <w:t>2</w:t>
      </w:r>
    </w:p>
    <w:p>
      <w:pPr>
        <w:pStyle w:val="8"/>
        <w:framePr w:w="0" w:wrap="auto" w:vAnchor="margin" w:hAnchor="text" w:yAlign="inline"/>
        <w:widowControl w:val="0"/>
        <w:spacing w:before="0" w:after="0" w:line="600" w:lineRule="exact"/>
        <w:jc w:val="center"/>
        <w:rPr>
          <w:rFonts w:hint="eastAsia" w:ascii="方正小标宋简体" w:hAnsi="方正小标宋简体" w:eastAsia="方正小标宋简体" w:cs="方正小标宋简体"/>
          <w:sz w:val="44"/>
          <w:szCs w:val="44"/>
        </w:rPr>
      </w:pPr>
    </w:p>
    <w:p>
      <w:pPr>
        <w:pStyle w:val="8"/>
        <w:framePr w:w="0" w:wrap="auto" w:vAnchor="margin" w:hAnchor="text" w:yAlign="inline"/>
        <w:widowControl w:val="0"/>
        <w:spacing w:before="0" w:after="0"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zh-TW" w:eastAsia="zh-TW"/>
        </w:rPr>
        <w:t>博士后补助</w:t>
      </w:r>
      <w:r>
        <w:rPr>
          <w:rFonts w:hint="eastAsia" w:ascii="方正小标宋简体" w:hAnsi="方正小标宋简体" w:eastAsia="方正小标宋简体" w:cs="方正小标宋简体"/>
          <w:sz w:val="44"/>
          <w:szCs w:val="44"/>
        </w:rPr>
        <w:t>事项办理流程</w:t>
      </w:r>
    </w:p>
    <w:p>
      <w:pPr>
        <w:pStyle w:val="8"/>
        <w:framePr w:w="0" w:wrap="auto" w:vAnchor="margin" w:hAnchor="text" w:yAlign="inline"/>
        <w:widowControl w:val="0"/>
        <w:spacing w:before="0" w:after="0" w:line="600" w:lineRule="exact"/>
        <w:jc w:val="center"/>
        <w:rPr>
          <w:rFonts w:hint="eastAsia" w:ascii="方正小标宋简体" w:hAnsi="方正小标宋简体" w:eastAsia="方正小标宋简体" w:cs="方正小标宋简体"/>
          <w:sz w:val="44"/>
          <w:szCs w:val="44"/>
        </w:rPr>
      </w:pPr>
    </w:p>
    <w:p>
      <w:pPr>
        <w:pStyle w:val="8"/>
        <w:framePr w:w="0" w:wrap="auto" w:vAnchor="margin" w:hAnchor="text" w:yAlign="inline"/>
        <w:widowControl w:val="0"/>
        <w:spacing w:before="0" w:after="0" w:line="600" w:lineRule="exact"/>
        <w:ind w:firstLine="640" w:firstLineChars="200"/>
        <w:jc w:val="both"/>
        <w:rPr>
          <w:rFonts w:hint="eastAsia" w:ascii="方正小标宋简体" w:hAnsi="方正小标宋简体" w:eastAsia="方正小标宋简体" w:cs="方正小标宋简体"/>
          <w:sz w:val="44"/>
          <w:szCs w:val="44"/>
        </w:rPr>
      </w:pPr>
      <w:r>
        <w:rPr>
          <w:rFonts w:hint="eastAsia" w:ascii="仿宋_GB2312" w:hAnsi="Verdana" w:eastAsia="仿宋_GB2312"/>
          <w:kern w:val="2"/>
          <w:sz w:val="32"/>
          <w:szCs w:val="32"/>
          <w:lang w:eastAsia="zh-CN"/>
        </w:rPr>
        <w:t>（一）生活补助申办流程</w:t>
      </w:r>
    </w:p>
    <w:p>
      <w:pPr>
        <w:framePr w:w="0" w:wrap="auto" w:vAnchor="margin" w:hAnchor="text" w:yAlign="inline"/>
        <w:widowControl/>
        <w:numPr>
          <w:ilvl w:val="0"/>
          <w:numId w:val="2"/>
        </w:numPr>
        <w:spacing w:line="560" w:lineRule="exact"/>
        <w:ind w:firstLine="640" w:firstLineChars="200"/>
        <w:rPr>
          <w:rFonts w:hint="eastAsia" w:ascii="仿宋_GB2312" w:eastAsia="仿宋_GB2312" w:cs="宋体"/>
          <w:color w:val="000000"/>
          <w:kern w:val="0"/>
          <w:sz w:val="32"/>
          <w:szCs w:val="32"/>
          <w:lang w:bidi="ar-SA"/>
        </w:rPr>
      </w:pPr>
      <w:r>
        <w:rPr>
          <w:rFonts w:hint="eastAsia" w:ascii="仿宋_GB2312" w:hAnsi="Verdana" w:eastAsia="仿宋_GB2312"/>
          <w:kern w:val="2"/>
          <w:sz w:val="32"/>
          <w:szCs w:val="32"/>
        </w:rPr>
        <w:t>在线申请：</w:t>
      </w:r>
      <w:r>
        <w:rPr>
          <w:rFonts w:hint="eastAsia" w:ascii="仿宋_GB2312" w:eastAsia="仿宋_GB2312" w:cs="宋体"/>
          <w:color w:val="000000"/>
          <w:kern w:val="0"/>
          <w:sz w:val="32"/>
          <w:szCs w:val="32"/>
          <w:lang w:bidi="ar-SA"/>
        </w:rPr>
        <w:t>设站单位登录浙江博士后网“浙江省博士后资助申报系统”(zjbsh.zjhwrc.com)</w:t>
      </w:r>
      <w:r>
        <w:rPr>
          <w:rFonts w:hint="eastAsia" w:ascii="仿宋_GB2312" w:eastAsia="仿宋_GB2312" w:cs="宋体"/>
          <w:color w:val="000000"/>
          <w:kern w:val="0"/>
          <w:sz w:val="32"/>
          <w:szCs w:val="32"/>
          <w:lang w:eastAsia="zh-CN" w:bidi="ar-SA"/>
        </w:rPr>
        <w:t>日常经费申报（即生活补助）一栏，按要求</w:t>
      </w:r>
      <w:r>
        <w:rPr>
          <w:rFonts w:hint="eastAsia" w:ascii="仿宋_GB2312" w:eastAsia="仿宋_GB2312" w:cs="宋体"/>
          <w:color w:val="000000"/>
          <w:kern w:val="0"/>
          <w:sz w:val="32"/>
          <w:szCs w:val="32"/>
          <w:lang w:bidi="ar-SA"/>
        </w:rPr>
        <w:t>填写电子申报材料。</w:t>
      </w:r>
    </w:p>
    <w:p>
      <w:pPr>
        <w:pStyle w:val="8"/>
        <w:framePr w:w="0" w:wrap="auto" w:vAnchor="margin" w:hAnchor="text" w:yAlign="inline"/>
        <w:widowControl w:val="0"/>
        <w:numPr>
          <w:ilvl w:val="0"/>
          <w:numId w:val="2"/>
        </w:numPr>
        <w:spacing w:before="0" w:after="0" w:line="600" w:lineRule="exact"/>
        <w:ind w:left="0" w:leftChars="0" w:right="0" w:rightChars="0" w:firstLine="640" w:firstLineChars="200"/>
        <w:jc w:val="both"/>
        <w:rPr>
          <w:rFonts w:hint="eastAsia" w:ascii="仿宋_GB2312" w:hAnsi="Verdana" w:eastAsia="仿宋_GB2312"/>
          <w:sz w:val="32"/>
          <w:szCs w:val="32"/>
        </w:rPr>
      </w:pPr>
      <w:r>
        <w:rPr>
          <w:rFonts w:hint="eastAsia" w:ascii="仿宋_GB2312" w:hAnsi="Verdana" w:eastAsia="仿宋_GB2312"/>
          <w:sz w:val="32"/>
          <w:szCs w:val="32"/>
          <w:lang w:val="en-US" w:eastAsia="zh-CN"/>
        </w:rPr>
        <w:t>审核</w:t>
      </w:r>
      <w:r>
        <w:rPr>
          <w:rFonts w:hint="eastAsia" w:ascii="仿宋_GB2312" w:hAnsi="Verdana" w:eastAsia="仿宋_GB2312"/>
          <w:sz w:val="32"/>
          <w:szCs w:val="32"/>
        </w:rPr>
        <w:t>：</w:t>
      </w:r>
      <w:r>
        <w:rPr>
          <w:rFonts w:hint="eastAsia" w:ascii="仿宋_GB2312" w:hAnsi="Verdana" w:eastAsia="仿宋_GB2312"/>
          <w:sz w:val="32"/>
          <w:szCs w:val="32"/>
          <w:lang w:eastAsia="zh-CN"/>
        </w:rPr>
        <w:t>各</w:t>
      </w:r>
      <w:r>
        <w:rPr>
          <w:rFonts w:hint="eastAsia" w:ascii="仿宋_GB2312" w:hAnsi="Verdana" w:eastAsia="仿宋_GB2312"/>
          <w:sz w:val="32"/>
          <w:szCs w:val="32"/>
        </w:rPr>
        <w:t>区人力社保部门在线</w:t>
      </w:r>
      <w:r>
        <w:rPr>
          <w:rFonts w:hint="eastAsia" w:ascii="仿宋_GB2312" w:hAnsi="Verdana" w:eastAsia="仿宋_GB2312"/>
          <w:sz w:val="32"/>
          <w:szCs w:val="32"/>
          <w:lang w:eastAsia="zh-CN"/>
        </w:rPr>
        <w:t>进行</w:t>
      </w:r>
      <w:r>
        <w:rPr>
          <w:rFonts w:hint="eastAsia" w:ascii="仿宋_GB2312" w:hAnsi="Verdana" w:eastAsia="仿宋_GB2312"/>
          <w:sz w:val="32"/>
          <w:szCs w:val="32"/>
        </w:rPr>
        <w:t>初审；市人力社保局负责在线</w:t>
      </w:r>
      <w:r>
        <w:rPr>
          <w:rFonts w:hint="eastAsia" w:ascii="仿宋_GB2312" w:hAnsi="Verdana" w:eastAsia="仿宋_GB2312"/>
          <w:sz w:val="32"/>
          <w:szCs w:val="32"/>
          <w:lang w:eastAsia="zh-CN"/>
        </w:rPr>
        <w:t>复</w:t>
      </w:r>
      <w:r>
        <w:rPr>
          <w:rFonts w:hint="eastAsia" w:ascii="仿宋_GB2312" w:hAnsi="Verdana" w:eastAsia="仿宋_GB2312"/>
          <w:sz w:val="32"/>
          <w:szCs w:val="32"/>
        </w:rPr>
        <w:t>审</w:t>
      </w:r>
      <w:r>
        <w:rPr>
          <w:rFonts w:hint="eastAsia" w:ascii="仿宋_GB2312" w:hAnsi="Verdana" w:eastAsia="仿宋_GB2312"/>
          <w:sz w:val="32"/>
          <w:szCs w:val="32"/>
          <w:lang w:eastAsia="zh-CN"/>
        </w:rPr>
        <w:t>、汇总，统一提交至省博士后管理办公室，省博管办负责在线终审，并下文公布</w:t>
      </w:r>
      <w:r>
        <w:rPr>
          <w:rFonts w:hint="eastAsia" w:ascii="仿宋_GB2312" w:hAnsi="Verdana" w:eastAsia="仿宋_GB2312"/>
          <w:sz w:val="32"/>
          <w:szCs w:val="32"/>
        </w:rPr>
        <w:t>。</w:t>
      </w:r>
    </w:p>
    <w:p>
      <w:pPr>
        <w:pStyle w:val="8"/>
        <w:framePr w:w="0" w:wrap="auto" w:vAnchor="margin" w:hAnchor="text" w:yAlign="inline"/>
        <w:widowControl w:val="0"/>
        <w:numPr>
          <w:ilvl w:val="0"/>
          <w:numId w:val="2"/>
        </w:numPr>
        <w:spacing w:before="0" w:after="0" w:line="600" w:lineRule="exact"/>
        <w:ind w:left="0" w:leftChars="0" w:right="0" w:rightChars="0" w:firstLine="640" w:firstLineChars="200"/>
        <w:jc w:val="both"/>
        <w:rPr>
          <w:rFonts w:hint="eastAsia" w:ascii="仿宋_GB2312" w:hAnsi="Verdana" w:eastAsia="仿宋_GB2312"/>
          <w:sz w:val="32"/>
          <w:szCs w:val="32"/>
        </w:rPr>
      </w:pPr>
      <w:r>
        <w:rPr>
          <w:rFonts w:hint="eastAsia" w:ascii="仿宋_GB2312" w:hAnsi="Verdana" w:eastAsia="仿宋_GB2312"/>
          <w:sz w:val="32"/>
          <w:szCs w:val="32"/>
          <w:lang w:val="en-US" w:eastAsia="zh-CN"/>
        </w:rPr>
        <w:t>补助</w:t>
      </w:r>
      <w:r>
        <w:rPr>
          <w:rFonts w:hint="eastAsia" w:ascii="仿宋_GB2312" w:hAnsi="Verdana" w:eastAsia="仿宋_GB2312"/>
          <w:sz w:val="32"/>
          <w:szCs w:val="32"/>
          <w:lang w:eastAsia="zh-CN"/>
        </w:rPr>
        <w:t>发放。</w:t>
      </w:r>
    </w:p>
    <w:p>
      <w:pPr>
        <w:pStyle w:val="8"/>
        <w:framePr w:w="0" w:wrap="auto" w:vAnchor="margin" w:hAnchor="text" w:yAlign="inline"/>
        <w:widowControl w:val="0"/>
        <w:spacing w:before="0" w:after="0" w:line="600" w:lineRule="exact"/>
        <w:ind w:firstLine="640" w:firstLineChars="200"/>
        <w:jc w:val="both"/>
        <w:rPr>
          <w:rFonts w:hint="eastAsia" w:ascii="仿宋_GB2312" w:hAnsi="Verdana" w:eastAsia="仿宋_GB2312"/>
          <w:kern w:val="2"/>
          <w:sz w:val="32"/>
          <w:szCs w:val="32"/>
          <w:lang w:eastAsia="zh-CN"/>
        </w:rPr>
      </w:pPr>
      <w:r>
        <w:rPr>
          <w:rFonts w:hint="eastAsia" w:ascii="仿宋_GB2312" w:hAnsi="Verdana" w:eastAsia="仿宋_GB2312"/>
          <w:kern w:val="2"/>
          <w:sz w:val="32"/>
          <w:szCs w:val="32"/>
          <w:lang w:eastAsia="zh-CN"/>
        </w:rPr>
        <w:t>（二）留金科研资助申办流程</w:t>
      </w:r>
    </w:p>
    <w:p>
      <w:pPr>
        <w:pStyle w:val="4"/>
        <w:framePr w:w="0" w:wrap="auto" w:vAnchor="margin" w:hAnchor="text" w:yAlign="inline"/>
        <w:widowControl w:val="0"/>
        <w:numPr>
          <w:numId w:val="0"/>
        </w:numPr>
        <w:spacing w:line="560" w:lineRule="exact"/>
        <w:ind w:leftChars="0" w:right="0" w:rightChars="0" w:firstLine="640" w:firstLineChars="200"/>
        <w:jc w:val="both"/>
        <w:rPr>
          <w:rFonts w:hint="eastAsia" w:ascii="仿宋_GB2312" w:hAnsi="仿宋_GB2312" w:eastAsia="仿宋_GB2312" w:cs="仿宋_GB2312"/>
          <w:color w:val="000000"/>
          <w:sz w:val="32"/>
          <w:szCs w:val="18"/>
          <w:lang w:val="en-US" w:eastAsia="zh-CN"/>
        </w:rPr>
      </w:pPr>
      <w:r>
        <w:rPr>
          <w:rFonts w:hint="eastAsia" w:ascii="仿宋_GB2312" w:hAnsi="Verdana" w:eastAsia="仿宋_GB2312"/>
          <w:kern w:val="2"/>
          <w:sz w:val="32"/>
          <w:szCs w:val="32"/>
          <w:lang w:val="en-US" w:eastAsia="zh-CN"/>
        </w:rPr>
        <w:t>1.线下申请：申请人</w:t>
      </w:r>
      <w:r>
        <w:rPr>
          <w:rFonts w:hint="eastAsia" w:ascii="仿宋_GB2312" w:hAnsi="仿宋_GB2312" w:eastAsia="仿宋_GB2312" w:cs="仿宋_GB2312"/>
          <w:color w:val="000000"/>
          <w:sz w:val="32"/>
          <w:szCs w:val="18"/>
        </w:rPr>
        <w:t>填写</w:t>
      </w:r>
      <w:r>
        <w:rPr>
          <w:rFonts w:hint="eastAsia" w:ascii="仿宋_GB2312" w:hAnsi="仿宋_GB2312" w:eastAsia="仿宋_GB2312" w:cs="仿宋_GB2312"/>
          <w:color w:val="000000"/>
          <w:sz w:val="32"/>
          <w:szCs w:val="18"/>
          <w:lang w:val="en-US" w:eastAsia="zh-CN"/>
        </w:rPr>
        <w:t>《</w:t>
      </w:r>
      <w:r>
        <w:rPr>
          <w:rFonts w:hint="eastAsia" w:ascii="仿宋_GB2312" w:hAnsi="仿宋_GB2312" w:eastAsia="仿宋_GB2312" w:cs="仿宋_GB2312"/>
          <w:kern w:val="2"/>
          <w:sz w:val="32"/>
          <w:szCs w:val="32"/>
          <w:lang w:val="zh-CN" w:eastAsia="zh-CN"/>
        </w:rPr>
        <w:t>金华市博士后出站留金科研资助申请表</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lang w:val="zh-CN" w:eastAsia="zh-CN"/>
        </w:rPr>
        <w:t>并</w:t>
      </w:r>
      <w:r>
        <w:rPr>
          <w:rFonts w:hint="eastAsia" w:ascii="仿宋_GB2312" w:hAnsi="仿宋_GB2312" w:eastAsia="仿宋_GB2312" w:cs="仿宋_GB2312"/>
          <w:color w:val="000000"/>
          <w:sz w:val="32"/>
          <w:szCs w:val="18"/>
        </w:rPr>
        <w:t>附</w:t>
      </w:r>
      <w:r>
        <w:rPr>
          <w:rFonts w:hint="eastAsia" w:ascii="仿宋_GB2312" w:hAnsi="仿宋_GB2312" w:eastAsia="仿宋_GB2312" w:cs="仿宋_GB2312"/>
          <w:color w:val="000000"/>
          <w:sz w:val="32"/>
          <w:szCs w:val="18"/>
          <w:lang w:eastAsia="zh-CN"/>
        </w:rPr>
        <w:t>相关材料</w:t>
      </w:r>
      <w:r>
        <w:rPr>
          <w:rFonts w:hint="eastAsia" w:ascii="仿宋_GB2312" w:hAnsi="仿宋_GB2312" w:eastAsia="仿宋_GB2312" w:cs="仿宋_GB2312"/>
          <w:color w:val="000000"/>
          <w:sz w:val="32"/>
          <w:szCs w:val="18"/>
        </w:rPr>
        <w:t>，</w:t>
      </w:r>
      <w:r>
        <w:rPr>
          <w:rFonts w:hint="eastAsia" w:ascii="仿宋_GB2312" w:hAnsi="仿宋_GB2312" w:eastAsia="仿宋_GB2312" w:cs="仿宋_GB2312"/>
          <w:color w:val="000000"/>
          <w:sz w:val="32"/>
          <w:szCs w:val="18"/>
          <w:lang w:eastAsia="zh-CN"/>
        </w:rPr>
        <w:t>提交至工作单位所在区</w:t>
      </w:r>
      <w:r>
        <w:rPr>
          <w:rFonts w:hint="eastAsia" w:ascii="仿宋_GB2312" w:hAnsi="Verdana" w:eastAsia="仿宋_GB2312"/>
          <w:kern w:val="2"/>
          <w:sz w:val="32"/>
          <w:szCs w:val="32"/>
        </w:rPr>
        <w:t>人力社保</w:t>
      </w:r>
      <w:r>
        <w:rPr>
          <w:rFonts w:hint="eastAsia" w:ascii="仿宋_GB2312" w:hAnsi="Verdana" w:eastAsia="仿宋_GB2312"/>
          <w:kern w:val="2"/>
          <w:sz w:val="32"/>
          <w:szCs w:val="32"/>
          <w:lang w:eastAsia="zh-CN"/>
        </w:rPr>
        <w:t>部门</w:t>
      </w:r>
      <w:r>
        <w:rPr>
          <w:rFonts w:hint="eastAsia" w:ascii="仿宋_GB2312" w:hAnsi="Verdana" w:eastAsia="仿宋_GB2312"/>
          <w:kern w:val="2"/>
          <w:sz w:val="32"/>
          <w:szCs w:val="32"/>
        </w:rPr>
        <w:t>人才</w:t>
      </w:r>
      <w:r>
        <w:rPr>
          <w:rFonts w:hint="eastAsia" w:ascii="仿宋_GB2312" w:hAnsi="Verdana" w:eastAsia="仿宋_GB2312"/>
          <w:kern w:val="2"/>
          <w:sz w:val="32"/>
          <w:szCs w:val="32"/>
          <w:lang w:eastAsia="zh-CN"/>
        </w:rPr>
        <w:t>服</w:t>
      </w:r>
      <w:r>
        <w:rPr>
          <w:rFonts w:hint="eastAsia" w:ascii="仿宋_GB2312" w:hAnsi="Verdana" w:eastAsia="仿宋_GB2312"/>
          <w:kern w:val="2"/>
          <w:sz w:val="32"/>
          <w:szCs w:val="32"/>
        </w:rPr>
        <w:t>务专窗</w:t>
      </w:r>
      <w:r>
        <w:rPr>
          <w:rFonts w:hint="eastAsia" w:ascii="仿宋_GB2312" w:hAnsi="仿宋_GB2312" w:eastAsia="仿宋_GB2312" w:cs="仿宋_GB2312"/>
          <w:color w:val="000000"/>
          <w:sz w:val="32"/>
          <w:szCs w:val="18"/>
        </w:rPr>
        <w:t>。</w:t>
      </w:r>
      <w:r>
        <w:rPr>
          <w:rFonts w:hint="eastAsia" w:ascii="仿宋_GB2312" w:hAnsi="仿宋_GB2312" w:eastAsia="仿宋_GB2312" w:cs="仿宋_GB2312"/>
          <w:color w:val="000000"/>
          <w:sz w:val="32"/>
          <w:szCs w:val="18"/>
          <w:lang w:eastAsia="zh-CN"/>
        </w:rPr>
        <w:t>申请时间为每年的</w:t>
      </w:r>
      <w:r>
        <w:rPr>
          <w:rFonts w:hint="eastAsia" w:ascii="仿宋_GB2312" w:hAnsi="仿宋_GB2312" w:eastAsia="仿宋_GB2312" w:cs="仿宋_GB2312"/>
          <w:color w:val="000000"/>
          <w:sz w:val="32"/>
          <w:szCs w:val="18"/>
          <w:lang w:val="en-US" w:eastAsia="zh-CN"/>
        </w:rPr>
        <w:t>9月份。</w:t>
      </w:r>
    </w:p>
    <w:p>
      <w:pPr>
        <w:pStyle w:val="4"/>
        <w:framePr w:w="0" w:wrap="auto" w:vAnchor="margin" w:hAnchor="text" w:yAlign="inline"/>
        <w:widowControl w:val="0"/>
        <w:numPr>
          <w:numId w:val="0"/>
        </w:numPr>
        <w:spacing w:line="560" w:lineRule="exact"/>
        <w:ind w:leftChars="0" w:right="0" w:rightChars="0" w:firstLine="640" w:firstLineChars="200"/>
        <w:jc w:val="both"/>
        <w:rPr>
          <w:rFonts w:hint="eastAsia" w:ascii="仿宋_GB2312" w:hAnsi="仿宋_GB2312" w:eastAsia="仿宋_GB2312" w:cs="仿宋_GB2312"/>
          <w:color w:val="000000"/>
          <w:sz w:val="32"/>
          <w:szCs w:val="18"/>
          <w:lang w:val="en-US" w:eastAsia="zh-CN"/>
        </w:rPr>
      </w:pPr>
      <w:r>
        <w:rPr>
          <w:rFonts w:hint="eastAsia" w:ascii="仿宋_GB2312" w:hAnsi="仿宋_GB2312" w:eastAsia="仿宋_GB2312" w:cs="仿宋_GB2312"/>
          <w:color w:val="000000"/>
          <w:sz w:val="32"/>
          <w:szCs w:val="18"/>
          <w:lang w:val="en-US" w:eastAsia="zh-CN"/>
        </w:rPr>
        <w:t>2.审核：</w:t>
      </w:r>
      <w:r>
        <w:rPr>
          <w:rFonts w:hint="eastAsia" w:ascii="仿宋_GB2312" w:hAnsi="仿宋_GB2312" w:eastAsia="仿宋_GB2312" w:cs="仿宋_GB2312"/>
          <w:kern w:val="2"/>
          <w:sz w:val="32"/>
          <w:szCs w:val="32"/>
          <w:lang w:val="en-US" w:eastAsia="zh-CN"/>
        </w:rPr>
        <w:t>各</w:t>
      </w:r>
      <w:r>
        <w:rPr>
          <w:rFonts w:hint="eastAsia" w:ascii="仿宋_GB2312" w:hAnsi="仿宋_GB2312" w:eastAsia="仿宋_GB2312" w:cs="仿宋_GB2312"/>
          <w:kern w:val="2"/>
          <w:sz w:val="32"/>
          <w:szCs w:val="32"/>
          <w:lang w:val="zh-CN" w:eastAsia="zh-CN"/>
        </w:rPr>
        <w:t>区人力</w:t>
      </w:r>
      <w:r>
        <w:rPr>
          <w:rFonts w:hint="eastAsia" w:ascii="仿宋_GB2312" w:hAnsi="Verdana" w:eastAsia="仿宋_GB2312"/>
          <w:sz w:val="32"/>
          <w:szCs w:val="32"/>
        </w:rPr>
        <w:t>社保</w:t>
      </w:r>
      <w:r>
        <w:rPr>
          <w:rFonts w:hint="eastAsia" w:ascii="仿宋_GB2312" w:hAnsi="Verdana" w:eastAsia="仿宋_GB2312"/>
          <w:sz w:val="32"/>
          <w:szCs w:val="32"/>
          <w:lang w:eastAsia="zh-CN"/>
        </w:rPr>
        <w:t>部门初审后，提交至</w:t>
      </w:r>
      <w:r>
        <w:rPr>
          <w:rFonts w:hint="eastAsia" w:ascii="仿宋_GB2312" w:hAnsi="仿宋_GB2312" w:eastAsia="仿宋_GB2312" w:cs="仿宋_GB2312"/>
          <w:color w:val="000000"/>
          <w:sz w:val="32"/>
          <w:szCs w:val="18"/>
          <w:lang w:val="en-US" w:eastAsia="zh-CN"/>
        </w:rPr>
        <w:t>市人力社保局</w:t>
      </w:r>
      <w:r>
        <w:rPr>
          <w:rFonts w:hint="eastAsia" w:ascii="仿宋_GB2312" w:hAnsi="Verdana" w:eastAsia="仿宋_GB2312"/>
          <w:sz w:val="32"/>
          <w:szCs w:val="32"/>
        </w:rPr>
        <w:t>审</w:t>
      </w:r>
      <w:r>
        <w:rPr>
          <w:rFonts w:hint="eastAsia" w:ascii="仿宋_GB2312" w:hAnsi="Verdana" w:eastAsia="仿宋_GB2312"/>
          <w:sz w:val="32"/>
          <w:szCs w:val="32"/>
          <w:lang w:eastAsia="zh-CN"/>
        </w:rPr>
        <w:t>核，审核通过后进行公示，公示期</w:t>
      </w:r>
      <w:r>
        <w:rPr>
          <w:rFonts w:hint="eastAsia" w:ascii="仿宋_GB2312" w:hAnsi="Verdana" w:eastAsia="仿宋_GB2312"/>
          <w:sz w:val="32"/>
          <w:szCs w:val="32"/>
          <w:lang w:val="en-US" w:eastAsia="zh-CN"/>
        </w:rPr>
        <w:t>5个工作日</w:t>
      </w:r>
      <w:r>
        <w:rPr>
          <w:rFonts w:hint="eastAsia" w:ascii="仿宋_GB2312" w:hAnsi="Verdana" w:eastAsia="仿宋_GB2312"/>
          <w:sz w:val="32"/>
          <w:szCs w:val="32"/>
          <w:lang w:eastAsia="zh-CN"/>
        </w:rPr>
        <w:t>。公示无异议的下文公布。</w:t>
      </w:r>
    </w:p>
    <w:p>
      <w:pPr>
        <w:pStyle w:val="4"/>
        <w:framePr w:w="0" w:wrap="auto" w:vAnchor="margin" w:hAnchor="text" w:yAlign="inline"/>
        <w:widowControl w:val="0"/>
        <w:numPr>
          <w:numId w:val="0"/>
        </w:numPr>
        <w:spacing w:line="560" w:lineRule="exact"/>
        <w:ind w:leftChars="0" w:right="0" w:rightChars="0" w:firstLine="640" w:firstLineChars="200"/>
        <w:jc w:val="both"/>
        <w:rPr>
          <w:rFonts w:hint="eastAsia" w:ascii="仿宋_GB2312" w:hAnsi="Verdana" w:eastAsia="仿宋_GB2312"/>
          <w:sz w:val="32"/>
          <w:szCs w:val="32"/>
          <w:lang w:val="en-US" w:eastAsia="zh-CN"/>
        </w:rPr>
      </w:pPr>
      <w:r>
        <w:rPr>
          <w:rFonts w:hint="eastAsia" w:ascii="仿宋_GB2312" w:hAnsi="Verdana" w:eastAsia="仿宋_GB2312"/>
          <w:sz w:val="32"/>
          <w:szCs w:val="32"/>
          <w:lang w:val="en-US" w:eastAsia="zh-CN"/>
        </w:rPr>
        <w:t>3.资助发放。</w:t>
      </w:r>
    </w:p>
    <w:p>
      <w:pPr>
        <w:pStyle w:val="4"/>
        <w:framePr w:w="0" w:wrap="auto" w:vAnchor="margin" w:hAnchor="text" w:yAlign="inline"/>
        <w:widowControl w:val="0"/>
        <w:numPr>
          <w:numId w:val="0"/>
        </w:numPr>
        <w:spacing w:line="560" w:lineRule="exact"/>
        <w:ind w:leftChars="0" w:right="0" w:rightChars="0" w:firstLine="640" w:firstLineChars="200"/>
        <w:jc w:val="both"/>
        <w:rPr>
          <w:rFonts w:hint="eastAsia" w:ascii="仿宋_GB2312" w:hAnsi="Verdana" w:eastAsia="仿宋_GB2312"/>
          <w:sz w:val="32"/>
          <w:szCs w:val="32"/>
          <w:lang w:eastAsia="zh-CN"/>
        </w:rPr>
      </w:pPr>
      <w:r>
        <w:rPr>
          <w:rFonts w:hint="eastAsia" w:ascii="仿宋_GB2312" w:hAnsi="Verdana" w:eastAsia="仿宋_GB2312"/>
          <w:sz w:val="32"/>
          <w:szCs w:val="32"/>
          <w:lang w:eastAsia="zh-CN"/>
        </w:rPr>
        <w:t>以上涉及经费由市、区两级按现行财政体制承担。</w:t>
      </w:r>
    </w:p>
    <w:p>
      <w:pPr>
        <w:pStyle w:val="4"/>
        <w:framePr w:w="0" w:wrap="auto" w:vAnchor="margin" w:hAnchor="text" w:yAlign="inline"/>
        <w:widowControl w:val="0"/>
        <w:numPr>
          <w:numId w:val="0"/>
        </w:numPr>
        <w:spacing w:line="560" w:lineRule="exact"/>
        <w:ind w:leftChars="0" w:right="0" w:rightChars="0" w:firstLine="640" w:firstLineChars="200"/>
        <w:jc w:val="both"/>
        <w:rPr>
          <w:rFonts w:hint="eastAsia" w:ascii="仿宋_GB2312" w:hAnsi="Verdana" w:eastAsia="仿宋_GB2312"/>
          <w:sz w:val="32"/>
          <w:szCs w:val="32"/>
          <w:lang w:eastAsia="zh-CN"/>
        </w:rPr>
      </w:pPr>
    </w:p>
    <w:p>
      <w:pPr>
        <w:pStyle w:val="4"/>
        <w:framePr w:w="0" w:wrap="auto" w:vAnchor="margin" w:hAnchor="text" w:yAlign="inline"/>
        <w:widowControl w:val="0"/>
        <w:numPr>
          <w:numId w:val="0"/>
        </w:numPr>
        <w:spacing w:line="560" w:lineRule="exact"/>
        <w:ind w:leftChars="0" w:right="0" w:rightChars="0" w:firstLine="640" w:firstLineChars="200"/>
        <w:jc w:val="both"/>
        <w:rPr>
          <w:rFonts w:hint="eastAsia" w:ascii="仿宋_GB2312" w:hAnsi="Verdana" w:eastAsia="仿宋_GB2312"/>
          <w:sz w:val="32"/>
          <w:szCs w:val="32"/>
          <w:lang w:val="en-US" w:eastAsia="zh-CN"/>
        </w:rPr>
      </w:pPr>
    </w:p>
    <w:p>
      <w:pPr>
        <w:pStyle w:val="8"/>
        <w:framePr w:w="0" w:wrap="auto" w:vAnchor="margin" w:hAnchor="text" w:yAlign="inline"/>
        <w:widowControl w:val="0"/>
        <w:spacing w:before="0" w:after="0" w:line="600" w:lineRule="exact"/>
        <w:ind w:firstLine="640" w:firstLineChars="200"/>
        <w:jc w:val="both"/>
        <w:rPr>
          <w:rFonts w:hint="eastAsia" w:ascii="仿宋_GB2312" w:hAnsi="Verdana" w:eastAsia="仿宋_GB2312"/>
          <w:kern w:val="2"/>
          <w:sz w:val="32"/>
          <w:szCs w:val="32"/>
          <w:lang w:val="en-US" w:eastAsia="zh-CN"/>
        </w:rPr>
      </w:pPr>
    </w:p>
    <w:p>
      <w:pPr>
        <w:pStyle w:val="8"/>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2"/>
          <w:sz w:val="36"/>
          <w:szCs w:val="36"/>
          <w:lang w:val="zh-CN" w:eastAsia="zh-CN"/>
        </w:rPr>
      </w:pPr>
    </w:p>
    <w:p>
      <w:pPr>
        <w:pStyle w:val="8"/>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2"/>
          <w:sz w:val="36"/>
          <w:szCs w:val="36"/>
          <w:lang w:val="zh-CN" w:eastAsia="zh-CN"/>
        </w:rPr>
      </w:pPr>
      <w:r>
        <w:rPr>
          <w:rFonts w:hint="eastAsia" w:ascii="方正小标宋简体" w:hAnsi="方正小标宋简体" w:eastAsia="方正小标宋简体" w:cs="方正小标宋简体"/>
          <w:kern w:val="2"/>
          <w:sz w:val="36"/>
          <w:szCs w:val="36"/>
          <w:lang w:val="zh-CN" w:eastAsia="zh-CN"/>
        </w:rPr>
        <w:t>金华市博士后出站留金科研资助申请表</w:t>
      </w:r>
    </w:p>
    <w:p>
      <w:pPr>
        <w:pStyle w:val="8"/>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2"/>
          <w:sz w:val="36"/>
          <w:szCs w:val="36"/>
          <w:lang w:val="zh-CN" w:eastAsia="zh-CN"/>
        </w:rPr>
      </w:pPr>
    </w:p>
    <w:p>
      <w:pPr>
        <w:keepNext w:val="0"/>
        <w:keepLines w:val="0"/>
        <w:pageBreakBefore w:val="0"/>
        <w:framePr w:w="0" w:wrap="auto" w:vAnchor="margin" w:hAnchor="text" w:yAlign="inline"/>
        <w:kinsoku/>
        <w:wordWrap/>
        <w:overflowPunct/>
        <w:topLinePunct w:val="0"/>
        <w:autoSpaceDE/>
        <w:autoSpaceDN/>
        <w:bidi w:val="0"/>
        <w:adjustRightInd/>
        <w:snapToGrid/>
        <w:spacing w:before="0" w:after="0" w:line="400" w:lineRule="exact"/>
        <w:ind w:left="0" w:leftChars="0" w:right="0" w:rightChars="0" w:firstLine="0" w:firstLineChars="0"/>
        <w:textAlignment w:val="auto"/>
        <w:outlineLvl w:val="9"/>
        <w:rPr>
          <w:rFonts w:ascii="仿宋_GB2312" w:eastAsia="仿宋_GB2312"/>
          <w:sz w:val="24"/>
        </w:rPr>
      </w:pPr>
      <w:r>
        <w:rPr>
          <w:rFonts w:hint="eastAsia" w:ascii="仿宋_GB2312" w:eastAsia="仿宋_GB2312"/>
          <w:sz w:val="24"/>
          <w:lang w:eastAsia="zh-CN"/>
        </w:rPr>
        <w:t>工作单位公</w:t>
      </w:r>
      <w:r>
        <w:rPr>
          <w:rFonts w:hint="eastAsia" w:ascii="仿宋_GB2312" w:eastAsia="仿宋_GB2312"/>
          <w:sz w:val="24"/>
        </w:rPr>
        <w:t>章</w:t>
      </w:r>
      <w:r>
        <w:rPr>
          <w:rFonts w:ascii="仿宋_GB2312" w:eastAsia="仿宋_GB2312"/>
          <w:sz w:val="24"/>
        </w:rPr>
        <w:t xml:space="preserve">:                                          </w:t>
      </w:r>
    </w:p>
    <w:tbl>
      <w:tblPr>
        <w:tblStyle w:val="6"/>
        <w:tblW w:w="8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756"/>
        <w:gridCol w:w="1275"/>
        <w:gridCol w:w="2410"/>
        <w:gridCol w:w="1418"/>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479" w:type="dxa"/>
            <w:vMerge w:val="restart"/>
            <w:vAlign w:val="center"/>
          </w:tcPr>
          <w:p>
            <w:pPr>
              <w:framePr w:w="0" w:wrap="auto" w:vAnchor="margin" w:hAnchor="text" w:yAlign="inline"/>
              <w:jc w:val="center"/>
              <w:rPr>
                <w:rFonts w:ascii="仿宋_GB2312" w:eastAsia="仿宋_GB2312"/>
                <w:sz w:val="24"/>
              </w:rPr>
            </w:pPr>
            <w:r>
              <w:rPr>
                <w:rFonts w:hint="eastAsia" w:ascii="仿宋_GB2312" w:eastAsia="仿宋_GB2312"/>
                <w:sz w:val="24"/>
              </w:rPr>
              <w:t>单</w:t>
            </w:r>
            <w:r>
              <w:rPr>
                <w:rFonts w:ascii="仿宋_GB2312" w:eastAsia="仿宋_GB2312"/>
                <w:sz w:val="24"/>
              </w:rPr>
              <w:t xml:space="preserve">  </w:t>
            </w:r>
            <w:r>
              <w:rPr>
                <w:rFonts w:hint="eastAsia" w:ascii="仿宋_GB2312" w:eastAsia="仿宋_GB2312"/>
                <w:sz w:val="24"/>
              </w:rPr>
              <w:t>位</w:t>
            </w:r>
          </w:p>
        </w:tc>
        <w:tc>
          <w:tcPr>
            <w:tcW w:w="4441" w:type="dxa"/>
            <w:gridSpan w:val="3"/>
            <w:vAlign w:val="center"/>
          </w:tcPr>
          <w:p>
            <w:pPr>
              <w:framePr w:w="0" w:wrap="auto" w:vAnchor="margin" w:hAnchor="text" w:yAlign="inline"/>
              <w:ind w:left="720" w:hanging="720" w:hangingChars="300"/>
              <w:rPr>
                <w:rFonts w:ascii="仿宋_GB2312" w:eastAsia="仿宋_GB2312"/>
                <w:sz w:val="24"/>
              </w:rPr>
            </w:pPr>
            <w:r>
              <w:rPr>
                <w:rFonts w:hint="eastAsia" w:ascii="仿宋_GB2312" w:eastAsia="仿宋_GB2312"/>
                <w:sz w:val="24"/>
              </w:rPr>
              <w:t>名称：</w:t>
            </w:r>
          </w:p>
        </w:tc>
        <w:tc>
          <w:tcPr>
            <w:tcW w:w="1418" w:type="dxa"/>
            <w:vMerge w:val="restart"/>
            <w:vAlign w:val="center"/>
          </w:tcPr>
          <w:p>
            <w:pPr>
              <w:framePr w:w="0" w:wrap="auto" w:vAnchor="margin" w:hAnchor="text" w:yAlign="inline"/>
              <w:jc w:val="center"/>
              <w:rPr>
                <w:rFonts w:ascii="仿宋_GB2312" w:eastAsia="仿宋_GB2312"/>
                <w:sz w:val="24"/>
              </w:rPr>
            </w:pPr>
            <w:r>
              <w:rPr>
                <w:rFonts w:hint="eastAsia" w:ascii="仿宋_GB2312" w:eastAsia="仿宋_GB2312"/>
                <w:sz w:val="24"/>
              </w:rPr>
              <w:t>博士姓名</w:t>
            </w:r>
          </w:p>
        </w:tc>
        <w:tc>
          <w:tcPr>
            <w:tcW w:w="1598" w:type="dxa"/>
            <w:vMerge w:val="restart"/>
            <w:vAlign w:val="center"/>
          </w:tcPr>
          <w:p>
            <w:pPr>
              <w:framePr w:w="0" w:wrap="auto" w:vAnchor="margin" w:hAnchor="text" w:yAlign="inline"/>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479" w:type="dxa"/>
            <w:vMerge w:val="continue"/>
            <w:vAlign w:val="center"/>
          </w:tcPr>
          <w:p>
            <w:pPr>
              <w:framePr w:w="0" w:wrap="auto" w:vAnchor="margin" w:hAnchor="text" w:yAlign="inline"/>
              <w:jc w:val="center"/>
              <w:rPr>
                <w:rFonts w:ascii="仿宋_GB2312" w:eastAsia="仿宋_GB2312"/>
                <w:sz w:val="24"/>
              </w:rPr>
            </w:pPr>
          </w:p>
        </w:tc>
        <w:tc>
          <w:tcPr>
            <w:tcW w:w="2031" w:type="dxa"/>
            <w:gridSpan w:val="2"/>
            <w:vAlign w:val="center"/>
          </w:tcPr>
          <w:p>
            <w:pPr>
              <w:framePr w:w="0" w:wrap="auto" w:vAnchor="margin" w:hAnchor="text" w:yAlign="inline"/>
              <w:rPr>
                <w:rFonts w:ascii="仿宋_GB2312" w:eastAsia="仿宋_GB2312"/>
                <w:sz w:val="24"/>
              </w:rPr>
            </w:pPr>
            <w:r>
              <w:rPr>
                <w:rFonts w:hint="eastAsia" w:ascii="仿宋_GB2312" w:eastAsia="仿宋_GB2312"/>
                <w:sz w:val="24"/>
              </w:rPr>
              <w:t>联系人：</w:t>
            </w:r>
          </w:p>
        </w:tc>
        <w:tc>
          <w:tcPr>
            <w:tcW w:w="2410" w:type="dxa"/>
            <w:vAlign w:val="center"/>
          </w:tcPr>
          <w:p>
            <w:pPr>
              <w:framePr w:w="0" w:wrap="auto" w:vAnchor="margin" w:hAnchor="text" w:yAlign="inline"/>
              <w:rPr>
                <w:rFonts w:ascii="仿宋_GB2312" w:eastAsia="仿宋_GB2312"/>
                <w:sz w:val="24"/>
              </w:rPr>
            </w:pPr>
            <w:r>
              <w:rPr>
                <w:rFonts w:hint="eastAsia" w:ascii="仿宋_GB2312" w:eastAsia="仿宋_GB2312"/>
                <w:sz w:val="24"/>
              </w:rPr>
              <w:t>电话：</w:t>
            </w:r>
          </w:p>
        </w:tc>
        <w:tc>
          <w:tcPr>
            <w:tcW w:w="1418" w:type="dxa"/>
            <w:vMerge w:val="continue"/>
            <w:vAlign w:val="center"/>
          </w:tcPr>
          <w:p>
            <w:pPr>
              <w:framePr w:w="0" w:wrap="auto" w:vAnchor="margin" w:hAnchor="text" w:yAlign="inline"/>
              <w:jc w:val="center"/>
              <w:rPr>
                <w:rFonts w:ascii="仿宋_GB2312" w:eastAsia="仿宋_GB2312"/>
                <w:sz w:val="24"/>
              </w:rPr>
            </w:pPr>
          </w:p>
        </w:tc>
        <w:tc>
          <w:tcPr>
            <w:tcW w:w="1598" w:type="dxa"/>
            <w:vMerge w:val="continue"/>
            <w:vAlign w:val="center"/>
          </w:tcPr>
          <w:p>
            <w:pPr>
              <w:framePr w:w="0" w:wrap="auto" w:vAnchor="margin" w:hAnchor="text" w:yAlign="inline"/>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479" w:type="dxa"/>
            <w:vAlign w:val="center"/>
          </w:tcPr>
          <w:p>
            <w:pPr>
              <w:framePr w:w="0" w:wrap="auto" w:vAnchor="margin" w:hAnchor="text" w:yAlign="inline"/>
              <w:jc w:val="center"/>
              <w:rPr>
                <w:rFonts w:ascii="仿宋_GB2312" w:eastAsia="仿宋_GB2312"/>
                <w:sz w:val="24"/>
              </w:rPr>
            </w:pPr>
            <w:r>
              <w:rPr>
                <w:rFonts w:hint="eastAsia" w:ascii="仿宋_GB2312" w:eastAsia="仿宋_GB2312"/>
                <w:sz w:val="24"/>
              </w:rPr>
              <w:t>性</w:t>
            </w:r>
            <w:r>
              <w:rPr>
                <w:rFonts w:ascii="仿宋_GB2312" w:eastAsia="仿宋_GB2312"/>
                <w:sz w:val="24"/>
              </w:rPr>
              <w:t xml:space="preserve">  </w:t>
            </w:r>
            <w:r>
              <w:rPr>
                <w:rFonts w:hint="eastAsia" w:ascii="仿宋_GB2312" w:eastAsia="仿宋_GB2312"/>
                <w:sz w:val="24"/>
              </w:rPr>
              <w:t>别</w:t>
            </w:r>
          </w:p>
        </w:tc>
        <w:tc>
          <w:tcPr>
            <w:tcW w:w="756" w:type="dxa"/>
            <w:vAlign w:val="center"/>
          </w:tcPr>
          <w:p>
            <w:pPr>
              <w:framePr w:w="0" w:wrap="auto" w:vAnchor="margin" w:hAnchor="text" w:yAlign="inline"/>
              <w:jc w:val="center"/>
              <w:rPr>
                <w:rFonts w:ascii="仿宋_GB2312" w:eastAsia="仿宋_GB2312"/>
                <w:sz w:val="24"/>
              </w:rPr>
            </w:pPr>
          </w:p>
        </w:tc>
        <w:tc>
          <w:tcPr>
            <w:tcW w:w="1275" w:type="dxa"/>
            <w:vAlign w:val="center"/>
          </w:tcPr>
          <w:p>
            <w:pPr>
              <w:framePr w:w="0" w:wrap="auto" w:vAnchor="margin" w:hAnchor="text" w:yAlign="inline"/>
              <w:jc w:val="center"/>
              <w:rPr>
                <w:rFonts w:ascii="仿宋_GB2312" w:eastAsia="仿宋_GB2312"/>
                <w:sz w:val="24"/>
              </w:rPr>
            </w:pPr>
            <w:r>
              <w:rPr>
                <w:rFonts w:hint="eastAsia" w:ascii="仿宋_GB2312" w:eastAsia="仿宋_GB2312"/>
                <w:sz w:val="24"/>
              </w:rPr>
              <w:t>身份证号</w:t>
            </w:r>
          </w:p>
        </w:tc>
        <w:tc>
          <w:tcPr>
            <w:tcW w:w="2410" w:type="dxa"/>
            <w:vAlign w:val="center"/>
          </w:tcPr>
          <w:p>
            <w:pPr>
              <w:framePr w:w="0" w:wrap="auto" w:vAnchor="margin" w:hAnchor="text" w:yAlign="inline"/>
              <w:jc w:val="center"/>
              <w:rPr>
                <w:rFonts w:ascii="仿宋_GB2312" w:eastAsia="仿宋_GB2312"/>
                <w:sz w:val="24"/>
              </w:rPr>
            </w:pPr>
          </w:p>
        </w:tc>
        <w:tc>
          <w:tcPr>
            <w:tcW w:w="1418" w:type="dxa"/>
            <w:vAlign w:val="center"/>
          </w:tcPr>
          <w:p>
            <w:pPr>
              <w:framePr w:w="0" w:wrap="auto" w:vAnchor="margin" w:hAnchor="text" w:yAlign="inline"/>
              <w:spacing w:line="400" w:lineRule="exact"/>
              <w:jc w:val="center"/>
              <w:rPr>
                <w:rFonts w:ascii="仿宋_GB2312" w:eastAsia="仿宋_GB2312"/>
                <w:sz w:val="24"/>
              </w:rPr>
            </w:pPr>
            <w:r>
              <w:rPr>
                <w:rFonts w:hint="eastAsia" w:ascii="仿宋_GB2312" w:eastAsia="仿宋_GB2312"/>
                <w:sz w:val="24"/>
              </w:rPr>
              <w:t>博管</w:t>
            </w:r>
            <w:r>
              <w:rPr>
                <w:rFonts w:hint="eastAsia" w:ascii="仿宋_GB2312" w:eastAsia="仿宋_GB2312"/>
                <w:sz w:val="24"/>
                <w:lang w:eastAsia="zh-CN"/>
              </w:rPr>
              <w:t>办</w:t>
            </w:r>
          </w:p>
          <w:p>
            <w:pPr>
              <w:framePr w:w="0" w:wrap="auto" w:vAnchor="margin" w:hAnchor="text" w:yAlign="inline"/>
              <w:jc w:val="center"/>
              <w:rPr>
                <w:rFonts w:ascii="仿宋_GB2312" w:eastAsia="仿宋_GB2312"/>
                <w:sz w:val="24"/>
              </w:rPr>
            </w:pPr>
            <w:r>
              <w:rPr>
                <w:rFonts w:hint="eastAsia" w:ascii="仿宋_GB2312" w:eastAsia="仿宋_GB2312"/>
                <w:sz w:val="24"/>
              </w:rPr>
              <w:t>备案编号</w:t>
            </w:r>
          </w:p>
        </w:tc>
        <w:tc>
          <w:tcPr>
            <w:tcW w:w="1598" w:type="dxa"/>
            <w:vAlign w:val="center"/>
          </w:tcPr>
          <w:p>
            <w:pPr>
              <w:framePr w:w="0" w:wrap="auto" w:vAnchor="margin" w:hAnchor="text" w:yAlign="inline"/>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479" w:type="dxa"/>
            <w:vAlign w:val="center"/>
          </w:tcPr>
          <w:p>
            <w:pPr>
              <w:framePr w:w="0" w:wrap="auto" w:vAnchor="margin" w:hAnchor="text" w:yAlign="inline"/>
              <w:spacing w:line="400" w:lineRule="exact"/>
              <w:jc w:val="center"/>
              <w:rPr>
                <w:rFonts w:hint="eastAsia" w:ascii="仿宋_GB2312" w:eastAsia="仿宋_GB2312"/>
                <w:sz w:val="24"/>
                <w:lang w:eastAsia="zh-CN"/>
              </w:rPr>
            </w:pPr>
            <w:r>
              <w:rPr>
                <w:rFonts w:hint="eastAsia" w:ascii="仿宋_GB2312" w:eastAsia="仿宋_GB2312"/>
                <w:sz w:val="24"/>
                <w:lang w:eastAsia="zh-CN"/>
              </w:rPr>
              <w:t>出站单位</w:t>
            </w:r>
          </w:p>
        </w:tc>
        <w:tc>
          <w:tcPr>
            <w:tcW w:w="4441" w:type="dxa"/>
            <w:gridSpan w:val="3"/>
            <w:vAlign w:val="center"/>
          </w:tcPr>
          <w:p>
            <w:pPr>
              <w:framePr w:w="0" w:wrap="auto" w:vAnchor="margin" w:hAnchor="text" w:yAlign="inline"/>
              <w:spacing w:line="400" w:lineRule="exact"/>
              <w:jc w:val="center"/>
              <w:rPr>
                <w:rFonts w:ascii="仿宋_GB2312" w:eastAsia="仿宋_GB2312"/>
                <w:sz w:val="24"/>
              </w:rPr>
            </w:pPr>
          </w:p>
        </w:tc>
        <w:tc>
          <w:tcPr>
            <w:tcW w:w="1418" w:type="dxa"/>
            <w:vAlign w:val="center"/>
          </w:tcPr>
          <w:p>
            <w:pPr>
              <w:framePr w:w="0" w:wrap="auto" w:vAnchor="margin" w:hAnchor="text" w:yAlign="inline"/>
              <w:spacing w:line="400" w:lineRule="exact"/>
              <w:jc w:val="center"/>
              <w:rPr>
                <w:rFonts w:hint="eastAsia" w:ascii="仿宋_GB2312" w:eastAsia="仿宋_GB2312"/>
                <w:sz w:val="24"/>
                <w:lang w:eastAsia="zh-CN"/>
              </w:rPr>
            </w:pPr>
            <w:r>
              <w:rPr>
                <w:rFonts w:hint="eastAsia" w:ascii="仿宋_GB2312" w:eastAsia="仿宋_GB2312"/>
                <w:sz w:val="24"/>
                <w:lang w:eastAsia="zh-CN"/>
              </w:rPr>
              <w:t>出站时间</w:t>
            </w:r>
          </w:p>
        </w:tc>
        <w:tc>
          <w:tcPr>
            <w:tcW w:w="1598" w:type="dxa"/>
            <w:vAlign w:val="center"/>
          </w:tcPr>
          <w:p>
            <w:pPr>
              <w:framePr w:w="0" w:wrap="auto" w:vAnchor="margin" w:hAnchor="text" w:yAlign="inline"/>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479" w:type="dxa"/>
            <w:vMerge w:val="restart"/>
            <w:vAlign w:val="center"/>
          </w:tcPr>
          <w:p>
            <w:pPr>
              <w:framePr w:w="0" w:wrap="auto" w:vAnchor="margin" w:hAnchor="text" w:yAlign="inline"/>
              <w:spacing w:line="400" w:lineRule="exact"/>
              <w:jc w:val="center"/>
              <w:rPr>
                <w:rFonts w:hint="eastAsia" w:ascii="仿宋_GB2312" w:eastAsia="仿宋_GB2312"/>
                <w:sz w:val="24"/>
                <w:lang w:eastAsia="zh-CN"/>
              </w:rPr>
            </w:pPr>
            <w:r>
              <w:rPr>
                <w:rFonts w:hint="eastAsia" w:ascii="仿宋_GB2312" w:eastAsia="仿宋_GB2312"/>
                <w:sz w:val="24"/>
                <w:lang w:val="en-US" w:eastAsia="zh-CN"/>
              </w:rPr>
              <w:t>工作单位</w:t>
            </w:r>
          </w:p>
        </w:tc>
        <w:tc>
          <w:tcPr>
            <w:tcW w:w="7457" w:type="dxa"/>
            <w:gridSpan w:val="5"/>
            <w:vAlign w:val="center"/>
          </w:tcPr>
          <w:p>
            <w:pPr>
              <w:framePr w:w="0" w:wrap="auto" w:vAnchor="margin" w:hAnchor="text" w:yAlign="inline"/>
              <w:spacing w:line="400" w:lineRule="exact"/>
              <w:jc w:val="left"/>
              <w:rPr>
                <w:rFonts w:hint="eastAsia" w:ascii="仿宋_GB2312" w:eastAsia="仿宋_GB2312"/>
                <w:sz w:val="24"/>
                <w:lang w:eastAsia="zh-CN"/>
              </w:rPr>
            </w:pPr>
            <w:r>
              <w:rPr>
                <w:rFonts w:hint="eastAsia" w:ascii="仿宋_GB2312" w:eastAsia="仿宋_GB2312"/>
                <w:sz w:val="24"/>
                <w:lang w:val="en-US" w:eastAsia="zh-CN"/>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479" w:type="dxa"/>
            <w:vMerge w:val="continue"/>
            <w:vAlign w:val="center"/>
          </w:tcPr>
          <w:p>
            <w:pPr>
              <w:framePr w:w="0" w:wrap="auto" w:vAnchor="margin" w:hAnchor="text" w:yAlign="inline"/>
              <w:spacing w:line="400" w:lineRule="exact"/>
              <w:jc w:val="center"/>
              <w:rPr>
                <w:rFonts w:hint="eastAsia" w:ascii="仿宋_GB2312" w:eastAsia="仿宋_GB2312"/>
                <w:sz w:val="24"/>
                <w:lang w:eastAsia="zh-CN"/>
              </w:rPr>
            </w:pPr>
          </w:p>
        </w:tc>
        <w:tc>
          <w:tcPr>
            <w:tcW w:w="7457" w:type="dxa"/>
            <w:gridSpan w:val="5"/>
            <w:vAlign w:val="center"/>
          </w:tcPr>
          <w:p>
            <w:pPr>
              <w:framePr w:w="0" w:wrap="auto" w:vAnchor="margin" w:hAnchor="text" w:yAlign="inline"/>
              <w:spacing w:line="400" w:lineRule="exact"/>
              <w:jc w:val="left"/>
              <w:rPr>
                <w:rFonts w:hint="eastAsia" w:ascii="仿宋_GB2312" w:eastAsia="仿宋_GB2312"/>
                <w:sz w:val="24"/>
                <w:lang w:eastAsia="zh-CN"/>
              </w:rPr>
            </w:pPr>
            <w:r>
              <w:rPr>
                <w:rFonts w:hint="eastAsia" w:ascii="仿宋_GB2312" w:eastAsia="仿宋_GB2312"/>
                <w:sz w:val="24"/>
                <w:lang w:val="en-US" w:eastAsia="zh-CN"/>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2" w:hRule="atLeast"/>
        </w:trPr>
        <w:tc>
          <w:tcPr>
            <w:tcW w:w="1479" w:type="dxa"/>
            <w:vAlign w:val="center"/>
          </w:tcPr>
          <w:p>
            <w:pPr>
              <w:framePr w:w="0" w:wrap="auto" w:vAnchor="margin" w:hAnchor="text" w:yAlign="inline"/>
              <w:jc w:val="center"/>
              <w:rPr>
                <w:rFonts w:hint="eastAsia" w:ascii="仿宋_GB2312" w:eastAsia="仿宋_GB2312"/>
                <w:sz w:val="24"/>
                <w:lang w:eastAsia="zh-CN"/>
              </w:rPr>
            </w:pPr>
            <w:r>
              <w:rPr>
                <w:rFonts w:hint="eastAsia" w:ascii="仿宋_GB2312" w:eastAsia="仿宋_GB2312"/>
                <w:sz w:val="24"/>
                <w:lang w:eastAsia="zh-CN"/>
              </w:rPr>
              <w:t>从事科研</w:t>
            </w:r>
          </w:p>
          <w:p>
            <w:pPr>
              <w:framePr w:w="0" w:wrap="auto" w:vAnchor="margin" w:hAnchor="text" w:yAlign="inline"/>
              <w:jc w:val="center"/>
              <w:rPr>
                <w:rFonts w:hint="eastAsia" w:ascii="仿宋_GB2312" w:eastAsia="仿宋_GB2312"/>
                <w:sz w:val="24"/>
                <w:lang w:eastAsia="zh-CN"/>
              </w:rPr>
            </w:pPr>
            <w:r>
              <w:rPr>
                <w:rFonts w:hint="eastAsia" w:ascii="仿宋_GB2312" w:eastAsia="仿宋_GB2312"/>
                <w:sz w:val="24"/>
                <w:lang w:eastAsia="zh-CN"/>
              </w:rPr>
              <w:t>项目简介</w:t>
            </w:r>
          </w:p>
        </w:tc>
        <w:tc>
          <w:tcPr>
            <w:tcW w:w="7457" w:type="dxa"/>
            <w:gridSpan w:val="5"/>
            <w:vAlign w:val="center"/>
          </w:tcPr>
          <w:p>
            <w:pPr>
              <w:framePr w:w="0" w:wrap="auto" w:vAnchor="margin" w:hAnchor="text" w:yAlign="inline"/>
              <w:autoSpaceDE w:val="0"/>
              <w:autoSpaceDN w:val="0"/>
              <w:adjustRightInd w:val="0"/>
              <w:rPr>
                <w:rFonts w:eastAsiaTheme="minorEastAsia"/>
                <w:kern w:val="0"/>
                <w:szCs w:val="21"/>
              </w:rPr>
            </w:pPr>
          </w:p>
          <w:p>
            <w:pPr>
              <w:framePr w:w="0" w:wrap="auto" w:vAnchor="margin" w:hAnchor="text" w:yAlign="inline"/>
              <w:jc w:val="righ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8" w:hRule="atLeast"/>
        </w:trPr>
        <w:tc>
          <w:tcPr>
            <w:tcW w:w="1479" w:type="dxa"/>
            <w:vAlign w:val="center"/>
          </w:tcPr>
          <w:p>
            <w:pPr>
              <w:framePr w:w="0" w:wrap="auto" w:vAnchor="margin" w:hAnchor="text" w:yAlign="inline"/>
              <w:spacing w:line="360" w:lineRule="exact"/>
              <w:jc w:val="center"/>
              <w:rPr>
                <w:rFonts w:ascii="仿宋_GB2312" w:eastAsia="仿宋_GB2312"/>
                <w:sz w:val="24"/>
              </w:rPr>
            </w:pPr>
            <w:r>
              <w:rPr>
                <w:rFonts w:hint="eastAsia" w:ascii="仿宋_GB2312" w:eastAsia="仿宋_GB2312"/>
                <w:sz w:val="24"/>
              </w:rPr>
              <w:t>区人力社保局或市级主管部门初审意见</w:t>
            </w:r>
          </w:p>
        </w:tc>
        <w:tc>
          <w:tcPr>
            <w:tcW w:w="7457" w:type="dxa"/>
            <w:gridSpan w:val="5"/>
            <w:vAlign w:val="center"/>
          </w:tcPr>
          <w:p>
            <w:pPr>
              <w:framePr w:w="0" w:wrap="auto" w:vAnchor="margin" w:hAnchor="text" w:yAlign="inline"/>
              <w:spacing w:line="360" w:lineRule="exact"/>
              <w:jc w:val="center"/>
              <w:rPr>
                <w:rFonts w:ascii="仿宋_GB2312" w:eastAsia="仿宋_GB2312"/>
                <w:sz w:val="24"/>
              </w:rPr>
            </w:pPr>
          </w:p>
          <w:p>
            <w:pPr>
              <w:framePr w:w="0" w:wrap="auto" w:vAnchor="margin" w:hAnchor="text" w:yAlign="inline"/>
              <w:spacing w:line="360" w:lineRule="exact"/>
              <w:jc w:val="center"/>
              <w:rPr>
                <w:rFonts w:ascii="仿宋_GB2312" w:eastAsia="仿宋_GB2312"/>
                <w:sz w:val="24"/>
              </w:rPr>
            </w:pPr>
          </w:p>
          <w:p>
            <w:pPr>
              <w:framePr w:w="0" w:wrap="auto" w:vAnchor="margin" w:hAnchor="text" w:yAlign="inline"/>
              <w:spacing w:line="360" w:lineRule="exact"/>
              <w:jc w:val="center"/>
              <w:rPr>
                <w:rFonts w:ascii="仿宋_GB2312" w:eastAsia="仿宋_GB2312"/>
                <w:sz w:val="24"/>
              </w:rPr>
            </w:pPr>
            <w:r>
              <w:rPr>
                <w:rFonts w:hint="eastAsia" w:ascii="仿宋_GB2312" w:eastAsia="仿宋_GB2312"/>
                <w:sz w:val="24"/>
              </w:rPr>
              <w:t xml:space="preserve">          负责人签字：</w:t>
            </w:r>
          </w:p>
          <w:p>
            <w:pPr>
              <w:framePr w:w="0" w:wrap="auto" w:vAnchor="margin" w:hAnchor="text" w:yAlign="inline"/>
              <w:spacing w:line="360" w:lineRule="exact"/>
              <w:jc w:val="center"/>
              <w:rPr>
                <w:rFonts w:ascii="仿宋_GB2312" w:eastAsia="仿宋_GB2312"/>
                <w:sz w:val="24"/>
              </w:rPr>
            </w:pPr>
            <w:r>
              <w:rPr>
                <w:rFonts w:hint="eastAsia" w:ascii="仿宋_GB2312" w:eastAsia="仿宋_GB2312"/>
                <w:sz w:val="24"/>
              </w:rPr>
              <w:t xml:space="preserve">                                          （盖章）</w:t>
            </w:r>
          </w:p>
          <w:p>
            <w:pPr>
              <w:framePr w:w="0" w:wrap="auto" w:vAnchor="margin" w:hAnchor="text" w:yAlign="inline"/>
              <w:spacing w:line="360" w:lineRule="exact"/>
              <w:jc w:val="center"/>
              <w:rPr>
                <w:rFonts w:ascii="仿宋_GB2312" w:eastAsia="仿宋_GB2312"/>
                <w:sz w:val="24"/>
              </w:rPr>
            </w:pPr>
            <w:r>
              <w:rPr>
                <w:rFonts w:ascii="仿宋_GB2312" w:eastAsia="仿宋_GB2312"/>
                <w:sz w:val="24"/>
              </w:rPr>
              <w:t xml:space="preserve">      </w:t>
            </w:r>
            <w:r>
              <w:rPr>
                <w:rFonts w:hint="eastAsia" w:ascii="仿宋_GB2312" w:eastAsia="仿宋_GB2312"/>
                <w:sz w:val="24"/>
              </w:rPr>
              <w:t xml:space="preserve">                                    年</w:t>
            </w:r>
            <w:r>
              <w:rPr>
                <w:rFonts w:ascii="仿宋_GB2312" w:eastAsia="仿宋_GB2312"/>
                <w:sz w:val="24"/>
              </w:rPr>
              <w:t xml:space="preserve">   </w:t>
            </w:r>
            <w:r>
              <w:rPr>
                <w:rFonts w:hint="eastAsia" w:ascii="仿宋_GB2312" w:eastAsia="仿宋_GB2312"/>
                <w:sz w:val="24"/>
              </w:rPr>
              <w:t>月</w:t>
            </w:r>
            <w:r>
              <w:rPr>
                <w:rFonts w:ascii="仿宋_GB2312" w:eastAsia="仿宋_GB2312"/>
                <w:sz w:val="24"/>
              </w:rPr>
              <w:t xml:space="preserve">   </w:t>
            </w:r>
            <w:r>
              <w:rPr>
                <w:rFonts w:hint="eastAsia" w:ascii="仿宋_GB2312"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479" w:type="dxa"/>
            <w:vAlign w:val="center"/>
          </w:tcPr>
          <w:p>
            <w:pPr>
              <w:framePr w:w="0" w:wrap="auto" w:vAnchor="margin" w:hAnchor="text" w:yAlign="inline"/>
              <w:spacing w:line="360" w:lineRule="exact"/>
              <w:jc w:val="center"/>
              <w:rPr>
                <w:rFonts w:ascii="仿宋_GB2312" w:eastAsia="仿宋_GB2312"/>
                <w:sz w:val="24"/>
              </w:rPr>
            </w:pPr>
            <w:r>
              <w:rPr>
                <w:rFonts w:hint="eastAsia" w:ascii="仿宋_GB2312" w:eastAsia="仿宋_GB2312"/>
                <w:sz w:val="24"/>
              </w:rPr>
              <w:t>市人力社保局审核意见</w:t>
            </w:r>
          </w:p>
        </w:tc>
        <w:tc>
          <w:tcPr>
            <w:tcW w:w="7457" w:type="dxa"/>
            <w:gridSpan w:val="5"/>
            <w:vAlign w:val="center"/>
          </w:tcPr>
          <w:p>
            <w:pPr>
              <w:framePr w:w="0" w:wrap="auto" w:vAnchor="margin" w:hAnchor="text" w:yAlign="inline"/>
              <w:spacing w:line="360" w:lineRule="exact"/>
              <w:jc w:val="center"/>
              <w:rPr>
                <w:rFonts w:ascii="仿宋_GB2312" w:eastAsia="仿宋_GB2312"/>
                <w:sz w:val="24"/>
              </w:rPr>
            </w:pPr>
          </w:p>
          <w:p>
            <w:pPr>
              <w:framePr w:w="0" w:wrap="auto" w:vAnchor="margin" w:hAnchor="text" w:yAlign="inline"/>
              <w:spacing w:line="360" w:lineRule="exact"/>
              <w:jc w:val="center"/>
              <w:rPr>
                <w:rFonts w:ascii="仿宋_GB2312" w:eastAsia="仿宋_GB2312"/>
                <w:sz w:val="24"/>
              </w:rPr>
            </w:pPr>
          </w:p>
          <w:p>
            <w:pPr>
              <w:framePr w:w="0" w:wrap="auto" w:vAnchor="margin" w:hAnchor="text" w:yAlign="inline"/>
              <w:spacing w:line="360" w:lineRule="exact"/>
              <w:jc w:val="center"/>
              <w:rPr>
                <w:rFonts w:ascii="仿宋_GB2312" w:eastAsia="仿宋_GB2312"/>
                <w:sz w:val="24"/>
              </w:rPr>
            </w:pPr>
            <w:r>
              <w:rPr>
                <w:rFonts w:hint="eastAsia" w:ascii="仿宋_GB2312" w:eastAsia="仿宋_GB2312"/>
                <w:sz w:val="24"/>
              </w:rPr>
              <w:t xml:space="preserve">         负责人签字：</w:t>
            </w:r>
          </w:p>
          <w:p>
            <w:pPr>
              <w:framePr w:w="0" w:wrap="auto" w:vAnchor="margin" w:hAnchor="text" w:yAlign="inline"/>
              <w:spacing w:line="360" w:lineRule="exact"/>
              <w:jc w:val="center"/>
              <w:rPr>
                <w:rFonts w:ascii="仿宋_GB2312" w:eastAsia="仿宋_GB2312"/>
                <w:sz w:val="24"/>
              </w:rPr>
            </w:pPr>
            <w:r>
              <w:rPr>
                <w:rFonts w:hint="eastAsia" w:ascii="仿宋_GB2312" w:eastAsia="仿宋_GB2312"/>
                <w:sz w:val="24"/>
              </w:rPr>
              <w:t xml:space="preserve">                                       （盖章）</w:t>
            </w:r>
          </w:p>
          <w:p>
            <w:pPr>
              <w:framePr w:w="0" w:wrap="auto" w:vAnchor="margin" w:hAnchor="text" w:yAlign="inline"/>
              <w:spacing w:line="360" w:lineRule="exact"/>
              <w:jc w:val="center"/>
              <w:rPr>
                <w:rFonts w:ascii="仿宋_GB2312" w:eastAsia="仿宋_GB2312"/>
                <w:sz w:val="24"/>
              </w:rPr>
            </w:pPr>
            <w:r>
              <w:rPr>
                <w:rFonts w:hint="eastAsia" w:ascii="仿宋_GB2312" w:eastAsia="仿宋_GB2312"/>
                <w:sz w:val="24"/>
              </w:rPr>
              <w:t xml:space="preserve">                                       年</w:t>
            </w:r>
            <w:r>
              <w:rPr>
                <w:rFonts w:ascii="仿宋_GB2312" w:eastAsia="仿宋_GB2312"/>
                <w:sz w:val="24"/>
              </w:rPr>
              <w:t xml:space="preserve">  </w:t>
            </w:r>
            <w:r>
              <w:rPr>
                <w:rFonts w:hint="eastAsia" w:ascii="仿宋_GB2312" w:eastAsia="仿宋_GB2312"/>
                <w:sz w:val="24"/>
              </w:rPr>
              <w:t>月</w:t>
            </w:r>
            <w:r>
              <w:rPr>
                <w:rFonts w:ascii="仿宋_GB2312" w:eastAsia="仿宋_GB2312"/>
                <w:sz w:val="24"/>
              </w:rPr>
              <w:t xml:space="preserve">   </w:t>
            </w:r>
            <w:r>
              <w:rPr>
                <w:rFonts w:hint="eastAsia" w:ascii="仿宋_GB2312" w:eastAsia="仿宋_GB2312"/>
                <w:sz w:val="24"/>
              </w:rPr>
              <w:t>日</w:t>
            </w:r>
          </w:p>
        </w:tc>
      </w:tr>
    </w:tbl>
    <w:p>
      <w:pPr>
        <w:framePr w:w="0" w:wrap="auto" w:vAnchor="margin" w:hAnchor="text" w:yAlign="inline"/>
        <w:spacing w:line="300" w:lineRule="exact"/>
        <w:rPr>
          <w:rFonts w:hint="eastAsia" w:ascii="楷体_GB2312" w:eastAsia="楷体_GB2312"/>
          <w:sz w:val="24"/>
        </w:rPr>
      </w:pPr>
      <w:r>
        <w:rPr>
          <w:rFonts w:hint="eastAsia" w:ascii="楷体_GB2312" w:eastAsia="楷体_GB2312"/>
          <w:sz w:val="24"/>
        </w:rPr>
        <w:t>附以下材料复印件：</w:t>
      </w:r>
      <w:r>
        <w:rPr>
          <w:rFonts w:hint="eastAsia" w:ascii="楷体_GB2312" w:eastAsia="楷体_GB2312"/>
          <w:sz w:val="24"/>
          <w:lang w:val="en-US" w:eastAsia="zh-CN"/>
        </w:rPr>
        <w:t>1.</w:t>
      </w:r>
      <w:r>
        <w:rPr>
          <w:rFonts w:hint="eastAsia" w:ascii="楷体_GB2312" w:eastAsia="楷体_GB2312"/>
          <w:sz w:val="24"/>
          <w:lang w:val="zh-CN" w:eastAsia="zh-CN"/>
        </w:rPr>
        <w:t>全国博士后管理办公室出具的《博士后证书》；</w:t>
      </w:r>
      <w:r>
        <w:rPr>
          <w:rFonts w:hint="eastAsia" w:ascii="楷体_GB2312" w:eastAsia="楷体_GB2312"/>
          <w:sz w:val="24"/>
          <w:lang w:val="en-US" w:eastAsia="zh-CN"/>
        </w:rPr>
        <w:t>2.</w:t>
      </w:r>
      <w:r>
        <w:rPr>
          <w:rFonts w:hint="eastAsia" w:ascii="楷体_GB2312" w:eastAsia="楷体_GB2312"/>
          <w:sz w:val="24"/>
          <w:lang w:val="zh-CN" w:eastAsia="zh-CN"/>
        </w:rPr>
        <w:t>与市区民营企业签订的</w:t>
      </w:r>
      <w:r>
        <w:rPr>
          <w:rFonts w:hint="eastAsia" w:ascii="楷体_GB2312" w:eastAsia="楷体_GB2312"/>
          <w:sz w:val="24"/>
          <w:lang w:eastAsia="zh-CN"/>
        </w:rPr>
        <w:t>劳动合同</w:t>
      </w:r>
      <w:r>
        <w:rPr>
          <w:rFonts w:hint="eastAsia" w:ascii="楷体_GB2312" w:eastAsia="楷体_GB2312"/>
          <w:sz w:val="24"/>
          <w:lang w:val="zh-CN" w:eastAsia="zh-CN"/>
        </w:rPr>
        <w:t>；</w:t>
      </w:r>
      <w:r>
        <w:rPr>
          <w:rFonts w:hint="eastAsia" w:ascii="楷体_GB2312" w:eastAsia="楷体_GB2312"/>
          <w:sz w:val="24"/>
          <w:lang w:val="en-US" w:eastAsia="zh-CN"/>
        </w:rPr>
        <w:t>3.</w:t>
      </w:r>
      <w:r>
        <w:rPr>
          <w:rFonts w:hint="eastAsia" w:ascii="楷体_GB2312" w:eastAsia="楷体_GB2312"/>
          <w:sz w:val="24"/>
          <w:lang w:val="zh-CN" w:eastAsia="zh-CN"/>
        </w:rPr>
        <w:t>从事的科研项目立项批复等证明材料。</w:t>
      </w:r>
    </w:p>
    <w:p>
      <w:pPr>
        <w:framePr w:w="0" w:wrap="auto" w:vAnchor="margin" w:hAnchor="text" w:yAlign="inline"/>
        <w:spacing w:line="300" w:lineRule="exact"/>
      </w:pPr>
      <w:r>
        <w:rPr>
          <w:rFonts w:hint="eastAsia" w:ascii="楷体_GB2312" w:eastAsia="楷体_GB2312"/>
          <w:sz w:val="24"/>
        </w:rPr>
        <w:t>注：</w:t>
      </w:r>
      <w:r>
        <w:rPr>
          <w:rFonts w:hint="eastAsia" w:ascii="楷体_GB2312" w:eastAsia="楷体_GB2312"/>
          <w:sz w:val="24"/>
          <w:lang w:eastAsia="zh-CN"/>
        </w:rPr>
        <w:t>所有材料原件受理单位核验后当场退回申请人，</w:t>
      </w:r>
      <w:r>
        <w:rPr>
          <w:rFonts w:hint="eastAsia" w:ascii="楷体_GB2312" w:eastAsia="楷体_GB2312"/>
          <w:sz w:val="24"/>
        </w:rPr>
        <w:t>附件材料首次申请已提供的，次年申请只需提交申请表一式一份。</w:t>
      </w:r>
    </w:p>
    <w:p>
      <w:pPr>
        <w:pStyle w:val="8"/>
        <w:framePr w:w="0" w:wrap="auto" w:vAnchor="margin" w:hAnchor="text" w:yAlign="inline"/>
        <w:widowControl w:val="0"/>
        <w:spacing w:before="0" w:after="0" w:line="600" w:lineRule="exact"/>
        <w:jc w:val="both"/>
        <w:rPr>
          <w:rFonts w:hint="eastAsia" w:ascii="仿宋_GB2312" w:hAnsi="仿宋_GB2312" w:eastAsia="仿宋_GB2312" w:cs="仿宋_GB2312"/>
          <w:kern w:val="2"/>
          <w:sz w:val="32"/>
          <w:szCs w:val="32"/>
          <w:lang w:val="zh-CN" w:eastAsia="zh-CN"/>
        </w:rPr>
      </w:pPr>
    </w:p>
    <w:p>
      <w:pPr>
        <w:pStyle w:val="8"/>
        <w:framePr w:w="0" w:wrap="auto" w:vAnchor="margin" w:hAnchor="text" w:yAlign="inline"/>
        <w:widowControl w:val="0"/>
        <w:spacing w:before="0" w:after="0" w:line="600" w:lineRule="exact"/>
        <w:jc w:val="both"/>
        <w:rPr>
          <w:rFonts w:hint="eastAsia" w:ascii="仿宋_GB2312" w:hAnsi="仿宋_GB2312" w:eastAsia="仿宋_GB2312" w:cs="仿宋_GB2312"/>
          <w:kern w:val="2"/>
          <w:sz w:val="32"/>
          <w:szCs w:val="32"/>
          <w:lang w:val="zh-CN" w:eastAsia="zh-CN"/>
        </w:rPr>
      </w:pPr>
    </w:p>
    <w:p>
      <w:pPr>
        <w:pStyle w:val="8"/>
        <w:framePr w:w="0" w:wrap="auto" w:vAnchor="margin" w:hAnchor="text" w:yAlign="inline"/>
        <w:widowControl w:val="0"/>
        <w:spacing w:before="0" w:after="0" w:line="600" w:lineRule="exact"/>
        <w:jc w:val="both"/>
        <w:rPr>
          <w:rFonts w:hint="eastAsia" w:ascii="黑体" w:hAnsi="黑体" w:eastAsia="黑体"/>
          <w:kern w:val="2"/>
          <w:sz w:val="32"/>
          <w:szCs w:val="32"/>
          <w:lang w:val="en-US" w:eastAsia="zh-CN"/>
        </w:rPr>
      </w:pPr>
      <w:r>
        <w:rPr>
          <w:rFonts w:hint="eastAsia" w:ascii="黑体" w:hAnsi="黑体" w:eastAsia="黑体"/>
          <w:kern w:val="2"/>
          <w:sz w:val="32"/>
          <w:szCs w:val="32"/>
        </w:rPr>
        <w:t>附件</w:t>
      </w:r>
      <w:r>
        <w:rPr>
          <w:rFonts w:hint="eastAsia" w:ascii="黑体" w:hAnsi="黑体" w:eastAsia="黑体"/>
          <w:kern w:val="2"/>
          <w:sz w:val="32"/>
          <w:szCs w:val="32"/>
          <w:lang w:val="en-US" w:eastAsia="zh-CN"/>
        </w:rPr>
        <w:t>3</w:t>
      </w:r>
    </w:p>
    <w:p>
      <w:pPr>
        <w:pStyle w:val="8"/>
        <w:framePr w:w="0" w:wrap="auto" w:vAnchor="margin" w:hAnchor="text" w:yAlign="inline"/>
        <w:widowControl w:val="0"/>
        <w:spacing w:before="0" w:after="0" w:line="600" w:lineRule="exact"/>
        <w:jc w:val="both"/>
        <w:rPr>
          <w:rFonts w:hint="eastAsia" w:ascii="黑体" w:hAnsi="黑体" w:eastAsia="黑体"/>
          <w:kern w:val="2"/>
          <w:sz w:val="32"/>
          <w:szCs w:val="32"/>
          <w:lang w:val="en-US" w:eastAsia="zh-CN"/>
        </w:rPr>
      </w:pPr>
    </w:p>
    <w:p>
      <w:pPr>
        <w:pStyle w:val="4"/>
        <w:framePr w:w="0" w:wrap="auto" w:vAnchor="margin" w:hAnchor="text" w:yAlign="inline"/>
        <w:widowControl w:val="0"/>
        <w:spacing w:line="560" w:lineRule="exact"/>
        <w:ind w:firstLine="880" w:firstLineChars="200"/>
        <w:jc w:val="both"/>
        <w:rPr>
          <w:rFonts w:hint="eastAsia" w:ascii="方正小标宋简体" w:hAnsi="方正小标宋简体" w:eastAsia="方正小标宋简体" w:cs="方正小标宋简体"/>
          <w:color w:val="000000"/>
          <w:spacing w:val="0"/>
          <w:w w:val="100"/>
          <w:kern w:val="0"/>
          <w:position w:val="0"/>
          <w:sz w:val="44"/>
          <w:szCs w:val="44"/>
          <w:u w:val="none" w:color="000000"/>
          <w:shd w:val="clear" w:color="auto" w:fill="auto"/>
          <w:vertAlign w:val="baseline"/>
          <w:lang w:val="zh-TW" w:eastAsia="zh-TW"/>
        </w:rPr>
      </w:pPr>
      <w:r>
        <w:rPr>
          <w:rFonts w:hint="eastAsia" w:ascii="方正小标宋简体" w:hAnsi="方正小标宋简体" w:eastAsia="方正小标宋简体" w:cs="方正小标宋简体"/>
          <w:color w:val="000000"/>
          <w:spacing w:val="0"/>
          <w:w w:val="100"/>
          <w:kern w:val="0"/>
          <w:position w:val="0"/>
          <w:sz w:val="44"/>
          <w:szCs w:val="44"/>
          <w:u w:val="none" w:color="000000"/>
          <w:shd w:val="clear" w:color="auto" w:fill="auto"/>
          <w:vertAlign w:val="baseline"/>
          <w:lang w:val="zh-TW" w:eastAsia="zh-TW"/>
        </w:rPr>
        <w:t>金华市高技能人才培养补助办理流程</w:t>
      </w:r>
    </w:p>
    <w:p>
      <w:pPr>
        <w:framePr w:w="0" w:wrap="auto" w:vAnchor="margin" w:hAnchor="text" w:yAlign="inline"/>
        <w:spacing w:line="500" w:lineRule="exact"/>
        <w:jc w:val="center"/>
        <w:rPr>
          <w:rFonts w:hint="eastAsia" w:ascii="方正小标宋简体" w:hAnsi="仿宋" w:eastAsia="方正小标宋简体"/>
          <w:sz w:val="36"/>
          <w:szCs w:val="36"/>
        </w:rPr>
      </w:pPr>
    </w:p>
    <w:p>
      <w:pPr>
        <w:pStyle w:val="4"/>
        <w:framePr w:w="0" w:wrap="auto" w:vAnchor="margin" w:hAnchor="text" w:yAlign="inline"/>
        <w:widowControl w:val="0"/>
        <w:numPr>
          <w:numId w:val="0"/>
        </w:numPr>
        <w:spacing w:line="560" w:lineRule="exact"/>
        <w:ind w:leftChars="0" w:right="0" w:rightChars="0" w:firstLine="640" w:firstLineChars="200"/>
        <w:jc w:val="both"/>
        <w:rPr>
          <w:rFonts w:hint="eastAsia" w:ascii="仿宋_GB2312" w:hAnsi="仿宋_GB2312" w:eastAsia="仿宋_GB2312" w:cs="仿宋_GB2312"/>
          <w:color w:val="000000"/>
          <w:sz w:val="32"/>
          <w:szCs w:val="18"/>
        </w:rPr>
      </w:pPr>
      <w:r>
        <w:rPr>
          <w:rFonts w:hint="eastAsia" w:ascii="仿宋_GB2312" w:hAnsi="仿宋_GB2312" w:eastAsia="仿宋_GB2312" w:cs="仿宋_GB2312"/>
          <w:color w:val="000000"/>
          <w:sz w:val="32"/>
          <w:szCs w:val="18"/>
          <w:lang w:val="en-US" w:eastAsia="zh-CN"/>
        </w:rPr>
        <w:t>1.</w:t>
      </w:r>
      <w:r>
        <w:rPr>
          <w:rFonts w:hint="eastAsia" w:ascii="仿宋_GB2312" w:hAnsi="仿宋_GB2312" w:eastAsia="仿宋_GB2312" w:cs="仿宋_GB2312"/>
          <w:color w:val="000000"/>
          <w:sz w:val="32"/>
          <w:szCs w:val="18"/>
        </w:rPr>
        <w:t>企业</w:t>
      </w:r>
      <w:r>
        <w:rPr>
          <w:rFonts w:hint="eastAsia" w:ascii="仿宋_GB2312" w:hAnsi="仿宋_GB2312" w:eastAsia="仿宋_GB2312" w:cs="仿宋_GB2312"/>
          <w:color w:val="000000"/>
          <w:sz w:val="32"/>
          <w:szCs w:val="18"/>
          <w:lang w:eastAsia="zh-CN"/>
        </w:rPr>
        <w:t>、</w:t>
      </w:r>
      <w:r>
        <w:rPr>
          <w:rFonts w:hint="eastAsia" w:ascii="仿宋_GB2312" w:hAnsi="仿宋_GB2312" w:eastAsia="仿宋_GB2312" w:cs="仿宋_GB2312"/>
          <w:color w:val="000000"/>
          <w:sz w:val="32"/>
          <w:szCs w:val="18"/>
        </w:rPr>
        <w:t>行业协会</w:t>
      </w:r>
      <w:r>
        <w:rPr>
          <w:rFonts w:hint="eastAsia" w:ascii="仿宋_GB2312" w:hAnsi="仿宋_GB2312" w:eastAsia="仿宋_GB2312" w:cs="仿宋_GB2312"/>
          <w:color w:val="000000"/>
          <w:sz w:val="32"/>
          <w:szCs w:val="18"/>
          <w:lang w:eastAsia="zh-CN"/>
        </w:rPr>
        <w:t>、</w:t>
      </w:r>
      <w:r>
        <w:rPr>
          <w:rFonts w:hint="eastAsia" w:ascii="仿宋_GB2312" w:hAnsi="仿宋_GB2312" w:eastAsia="仿宋_GB2312" w:cs="仿宋_GB2312"/>
          <w:kern w:val="2"/>
          <w:sz w:val="32"/>
          <w:szCs w:val="32"/>
          <w:lang w:val="zh-CN" w:eastAsia="zh-CN"/>
        </w:rPr>
        <w:t>职业院校、技工学校</w:t>
      </w:r>
      <w:r>
        <w:rPr>
          <w:rFonts w:hint="eastAsia" w:ascii="仿宋_GB2312" w:hAnsi="仿宋_GB2312" w:eastAsia="仿宋_GB2312" w:cs="仿宋_GB2312"/>
          <w:color w:val="000000"/>
          <w:sz w:val="32"/>
          <w:szCs w:val="18"/>
        </w:rPr>
        <w:t>填写</w:t>
      </w:r>
      <w:r>
        <w:rPr>
          <w:rFonts w:hint="eastAsia" w:ascii="仿宋_GB2312" w:hAnsi="仿宋_GB2312" w:eastAsia="仿宋_GB2312" w:cs="仿宋_GB2312"/>
          <w:color w:val="000000"/>
          <w:sz w:val="32"/>
          <w:szCs w:val="18"/>
          <w:lang w:val="en-US" w:eastAsia="zh-CN"/>
        </w:rPr>
        <w:t>《</w:t>
      </w:r>
      <w:r>
        <w:rPr>
          <w:rFonts w:hint="eastAsia" w:ascii="仿宋_GB2312" w:hAnsi="仿宋_GB2312" w:eastAsia="仿宋_GB2312" w:cs="仿宋_GB2312"/>
          <w:kern w:val="2"/>
          <w:sz w:val="32"/>
          <w:szCs w:val="32"/>
          <w:lang w:val="zh-CN" w:eastAsia="zh-CN"/>
        </w:rPr>
        <w:t>金华市企业（行业协会、职业院校、技工学校）高技能人才培养补助申领表</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lang w:val="zh-CN" w:eastAsia="zh-CN"/>
        </w:rPr>
        <w:t>并</w:t>
      </w:r>
      <w:r>
        <w:rPr>
          <w:rFonts w:hint="eastAsia" w:ascii="仿宋_GB2312" w:hAnsi="仿宋_GB2312" w:eastAsia="仿宋_GB2312" w:cs="仿宋_GB2312"/>
          <w:color w:val="000000"/>
          <w:sz w:val="32"/>
          <w:szCs w:val="18"/>
        </w:rPr>
        <w:t>附</w:t>
      </w:r>
      <w:r>
        <w:rPr>
          <w:rFonts w:hint="eastAsia" w:ascii="仿宋_GB2312" w:hAnsi="仿宋_GB2312" w:eastAsia="仿宋_GB2312" w:cs="仿宋_GB2312"/>
          <w:color w:val="000000"/>
          <w:sz w:val="32"/>
          <w:szCs w:val="18"/>
          <w:lang w:eastAsia="zh-CN"/>
        </w:rPr>
        <w:t>评价出的高技能人才</w:t>
      </w:r>
      <w:r>
        <w:rPr>
          <w:rFonts w:hint="eastAsia" w:ascii="仿宋_GB2312" w:hAnsi="仿宋_GB2312" w:eastAsia="仿宋_GB2312" w:cs="仿宋_GB2312"/>
          <w:color w:val="000000"/>
          <w:sz w:val="32"/>
          <w:szCs w:val="18"/>
        </w:rPr>
        <w:t>名单，</w:t>
      </w:r>
      <w:r>
        <w:rPr>
          <w:rFonts w:hint="eastAsia" w:ascii="仿宋_GB2312" w:hAnsi="仿宋_GB2312" w:eastAsia="仿宋_GB2312" w:cs="仿宋_GB2312"/>
          <w:color w:val="000000"/>
          <w:sz w:val="32"/>
          <w:szCs w:val="18"/>
          <w:lang w:eastAsia="zh-CN"/>
        </w:rPr>
        <w:t>提交至金华</w:t>
      </w:r>
      <w:r>
        <w:rPr>
          <w:rFonts w:hint="eastAsia" w:ascii="仿宋_GB2312" w:hAnsi="Verdana" w:eastAsia="仿宋_GB2312"/>
          <w:kern w:val="2"/>
          <w:sz w:val="32"/>
          <w:szCs w:val="32"/>
        </w:rPr>
        <w:t>市行政服务中心三楼市人力社保局人才服务专窗</w:t>
      </w:r>
      <w:r>
        <w:rPr>
          <w:rFonts w:hint="eastAsia" w:ascii="仿宋_GB2312" w:hAnsi="仿宋_GB2312" w:eastAsia="仿宋_GB2312" w:cs="仿宋_GB2312"/>
          <w:color w:val="000000"/>
          <w:sz w:val="32"/>
          <w:szCs w:val="18"/>
        </w:rPr>
        <w:t>。</w:t>
      </w:r>
    </w:p>
    <w:p>
      <w:pPr>
        <w:pStyle w:val="4"/>
        <w:framePr w:w="0" w:wrap="auto" w:vAnchor="margin" w:hAnchor="text" w:yAlign="inline"/>
        <w:widowControl w:val="0"/>
        <w:numPr>
          <w:numId w:val="0"/>
        </w:numPr>
        <w:spacing w:line="560" w:lineRule="exact"/>
        <w:ind w:leftChars="0" w:right="0" w:rightChars="0" w:firstLine="640" w:firstLineChars="200"/>
        <w:jc w:val="both"/>
        <w:rPr>
          <w:rFonts w:hint="eastAsia" w:ascii="仿宋_GB2312" w:hAnsi="仿宋_GB2312" w:eastAsia="仿宋_GB2312" w:cs="仿宋_GB2312"/>
          <w:color w:val="000000"/>
          <w:sz w:val="32"/>
          <w:szCs w:val="18"/>
          <w:lang w:val="zh-TW" w:eastAsia="zh-TW"/>
        </w:rPr>
      </w:pPr>
      <w:r>
        <w:rPr>
          <w:rFonts w:hint="eastAsia" w:ascii="仿宋_GB2312" w:hAnsi="仿宋_GB2312" w:eastAsia="仿宋_GB2312" w:cs="仿宋_GB2312"/>
          <w:color w:val="000000"/>
          <w:sz w:val="32"/>
          <w:szCs w:val="18"/>
          <w:lang w:val="en-US" w:eastAsia="zh-CN"/>
        </w:rPr>
        <w:t>2.</w:t>
      </w:r>
      <w:r>
        <w:rPr>
          <w:rFonts w:hint="eastAsia" w:ascii="仿宋_GB2312" w:hAnsi="仿宋_GB2312" w:eastAsia="仿宋_GB2312" w:cs="仿宋_GB2312"/>
          <w:color w:val="000000"/>
          <w:sz w:val="32"/>
          <w:szCs w:val="18"/>
          <w:lang w:eastAsia="zh-CN"/>
        </w:rPr>
        <w:t>人力社保部门审核评价出的高技能人才</w:t>
      </w:r>
      <w:r>
        <w:rPr>
          <w:rFonts w:hint="eastAsia" w:ascii="仿宋_GB2312" w:hAnsi="仿宋_GB2312" w:eastAsia="仿宋_GB2312" w:cs="仿宋_GB2312"/>
          <w:color w:val="000000"/>
          <w:sz w:val="32"/>
          <w:szCs w:val="18"/>
        </w:rPr>
        <w:t>参加社会保险和职业资格等级情况。未参加社会保险的，不列为培养补助发放范围。</w:t>
      </w:r>
    </w:p>
    <w:p>
      <w:pPr>
        <w:pStyle w:val="4"/>
        <w:framePr w:w="0" w:wrap="auto" w:vAnchor="margin" w:hAnchor="text" w:yAlign="inline"/>
        <w:widowControl w:val="0"/>
        <w:numPr>
          <w:numId w:val="0"/>
        </w:numPr>
        <w:spacing w:line="560" w:lineRule="exact"/>
        <w:ind w:right="0" w:rightChars="0" w:firstLine="640" w:firstLineChars="200"/>
        <w:jc w:val="both"/>
        <w:rPr>
          <w:rFonts w:hint="eastAsia" w:ascii="仿宋_GB2312" w:hAnsi="仿宋_GB2312" w:eastAsia="仿宋_GB2312" w:cs="仿宋_GB2312"/>
          <w:color w:val="000000"/>
          <w:sz w:val="32"/>
          <w:szCs w:val="18"/>
          <w:lang w:eastAsia="zh-CN"/>
        </w:rPr>
      </w:pPr>
      <w:r>
        <w:rPr>
          <w:rFonts w:hint="eastAsia" w:ascii="仿宋_GB2312" w:hAnsi="仿宋_GB2312" w:eastAsia="仿宋_GB2312" w:cs="仿宋_GB2312"/>
          <w:color w:val="000000"/>
          <w:sz w:val="32"/>
          <w:szCs w:val="18"/>
          <w:lang w:val="en-US" w:eastAsia="zh-CN"/>
        </w:rPr>
        <w:t>3.</w:t>
      </w:r>
      <w:r>
        <w:rPr>
          <w:rFonts w:hint="eastAsia" w:ascii="仿宋_GB2312" w:hAnsi="仿宋_GB2312" w:eastAsia="仿宋_GB2312" w:cs="仿宋_GB2312"/>
          <w:color w:val="000000"/>
          <w:sz w:val="32"/>
          <w:szCs w:val="18"/>
          <w:lang w:eastAsia="zh-CN"/>
        </w:rPr>
        <w:t>审核通过后，人力社保部门将审核结果予以公示，公示期满后将补贴打入相关申请单位账户。</w:t>
      </w:r>
    </w:p>
    <w:p>
      <w:pPr>
        <w:pStyle w:val="4"/>
        <w:framePr w:w="0" w:wrap="auto" w:vAnchor="margin" w:hAnchor="text" w:yAlign="inline"/>
        <w:widowControl w:val="0"/>
        <w:numPr>
          <w:numId w:val="0"/>
        </w:numPr>
        <w:spacing w:line="560" w:lineRule="exact"/>
        <w:ind w:right="0" w:rightChars="0" w:firstLine="640" w:firstLineChars="200"/>
        <w:jc w:val="both"/>
        <w:rPr>
          <w:rFonts w:hint="eastAsia" w:ascii="仿宋_GB2312" w:hAnsi="仿宋_GB2312" w:eastAsia="仿宋_GB2312" w:cs="仿宋_GB2312"/>
          <w:color w:val="000000"/>
          <w:sz w:val="32"/>
          <w:szCs w:val="18"/>
          <w:lang w:eastAsia="zh-CN"/>
        </w:rPr>
      </w:pPr>
      <w:r>
        <w:rPr>
          <w:rFonts w:hint="eastAsia" w:ascii="仿宋_GB2312" w:hAnsi="仿宋_GB2312" w:eastAsia="仿宋_GB2312" w:cs="仿宋_GB2312"/>
          <w:kern w:val="2"/>
          <w:sz w:val="32"/>
          <w:szCs w:val="32"/>
          <w:lang w:val="en-US" w:eastAsia="zh-CN"/>
        </w:rPr>
        <w:t>4.培养</w:t>
      </w:r>
      <w:r>
        <w:rPr>
          <w:rFonts w:hint="eastAsia" w:ascii="仿宋_GB2312" w:eastAsia="仿宋_GB2312"/>
          <w:sz w:val="32"/>
          <w:szCs w:val="32"/>
        </w:rPr>
        <w:t>补助事项采用全年受理，分批办理，集中审核的方式进行，集中审核时间为政策有效期内每年6月30日、12月30日。</w:t>
      </w:r>
    </w:p>
    <w:p>
      <w:pPr>
        <w:pStyle w:val="4"/>
        <w:framePr w:w="0" w:wrap="auto" w:vAnchor="margin" w:hAnchor="text" w:yAlign="inline"/>
        <w:widowControl w:val="0"/>
        <w:numPr>
          <w:numId w:val="0"/>
        </w:numPr>
        <w:spacing w:line="560" w:lineRule="exact"/>
        <w:ind w:right="0" w:rightChars="0" w:firstLine="640" w:firstLineChars="200"/>
        <w:jc w:val="both"/>
        <w:rPr>
          <w:rFonts w:hint="eastAsia" w:ascii="仿宋_GB2312" w:hAnsi="仿宋_GB2312" w:eastAsia="仿宋_GB2312" w:cs="仿宋_GB2312"/>
          <w:color w:val="000000"/>
          <w:sz w:val="32"/>
          <w:szCs w:val="18"/>
          <w:lang w:eastAsia="zh-CN"/>
        </w:rPr>
      </w:pPr>
    </w:p>
    <w:p>
      <w:pPr>
        <w:pStyle w:val="4"/>
        <w:framePr w:w="0" w:wrap="auto" w:vAnchor="margin" w:hAnchor="text" w:yAlign="inline"/>
        <w:widowControl w:val="0"/>
        <w:numPr>
          <w:numId w:val="0"/>
        </w:numPr>
        <w:spacing w:line="560" w:lineRule="exact"/>
        <w:ind w:right="0" w:rightChars="0" w:firstLine="640" w:firstLineChars="200"/>
        <w:jc w:val="both"/>
        <w:rPr>
          <w:rFonts w:hint="eastAsia" w:ascii="仿宋_GB2312" w:hAnsi="仿宋_GB2312" w:eastAsia="仿宋_GB2312" w:cs="仿宋_GB2312"/>
          <w:color w:val="000000"/>
          <w:sz w:val="32"/>
          <w:szCs w:val="18"/>
          <w:lang w:eastAsia="zh-CN"/>
        </w:rPr>
      </w:pPr>
    </w:p>
    <w:p>
      <w:pPr>
        <w:pStyle w:val="4"/>
        <w:framePr w:w="0" w:wrap="auto" w:vAnchor="margin" w:hAnchor="text" w:yAlign="inline"/>
        <w:widowControl w:val="0"/>
        <w:numPr>
          <w:numId w:val="0"/>
        </w:numPr>
        <w:spacing w:line="560" w:lineRule="exact"/>
        <w:ind w:right="0" w:rightChars="0" w:firstLine="640" w:firstLineChars="200"/>
        <w:jc w:val="both"/>
        <w:rPr>
          <w:rFonts w:hint="eastAsia" w:ascii="仿宋_GB2312" w:hAnsi="仿宋_GB2312" w:eastAsia="仿宋_GB2312" w:cs="仿宋_GB2312"/>
          <w:color w:val="000000"/>
          <w:sz w:val="32"/>
          <w:szCs w:val="18"/>
          <w:lang w:eastAsia="zh-CN"/>
        </w:rPr>
      </w:pPr>
    </w:p>
    <w:p>
      <w:pPr>
        <w:pStyle w:val="4"/>
        <w:framePr w:w="0" w:wrap="auto" w:vAnchor="margin" w:hAnchor="text" w:yAlign="inline"/>
        <w:widowControl w:val="0"/>
        <w:numPr>
          <w:numId w:val="0"/>
        </w:numPr>
        <w:spacing w:line="560" w:lineRule="exact"/>
        <w:ind w:right="0" w:rightChars="0" w:firstLine="640" w:firstLineChars="200"/>
        <w:jc w:val="both"/>
        <w:rPr>
          <w:rFonts w:hint="eastAsia" w:ascii="仿宋_GB2312" w:hAnsi="仿宋_GB2312" w:eastAsia="仿宋_GB2312" w:cs="仿宋_GB2312"/>
          <w:color w:val="000000"/>
          <w:sz w:val="32"/>
          <w:szCs w:val="18"/>
          <w:lang w:eastAsia="zh-CN"/>
        </w:rPr>
      </w:pPr>
    </w:p>
    <w:p>
      <w:pPr>
        <w:pStyle w:val="4"/>
        <w:framePr w:w="0" w:wrap="auto" w:vAnchor="margin" w:hAnchor="text" w:yAlign="inline"/>
        <w:widowControl w:val="0"/>
        <w:numPr>
          <w:numId w:val="0"/>
        </w:numPr>
        <w:spacing w:line="560" w:lineRule="exact"/>
        <w:ind w:right="0" w:rightChars="0" w:firstLine="640" w:firstLineChars="200"/>
        <w:jc w:val="both"/>
        <w:rPr>
          <w:rFonts w:hint="eastAsia" w:ascii="仿宋_GB2312" w:hAnsi="仿宋_GB2312" w:eastAsia="仿宋_GB2312" w:cs="仿宋_GB2312"/>
          <w:color w:val="000000"/>
          <w:sz w:val="32"/>
          <w:szCs w:val="18"/>
          <w:lang w:eastAsia="zh-CN"/>
        </w:rPr>
      </w:pPr>
    </w:p>
    <w:p>
      <w:pPr>
        <w:pStyle w:val="4"/>
        <w:framePr w:w="0" w:wrap="auto" w:vAnchor="margin" w:hAnchor="text" w:yAlign="inline"/>
        <w:widowControl w:val="0"/>
        <w:numPr>
          <w:numId w:val="0"/>
        </w:numPr>
        <w:spacing w:line="560" w:lineRule="exact"/>
        <w:ind w:right="0" w:rightChars="0" w:firstLine="640" w:firstLineChars="200"/>
        <w:jc w:val="both"/>
        <w:rPr>
          <w:rFonts w:hint="eastAsia" w:ascii="仿宋_GB2312" w:hAnsi="仿宋_GB2312" w:eastAsia="仿宋_GB2312" w:cs="仿宋_GB2312"/>
          <w:color w:val="000000"/>
          <w:sz w:val="32"/>
          <w:szCs w:val="18"/>
          <w:lang w:eastAsia="zh-CN"/>
        </w:rPr>
      </w:pPr>
    </w:p>
    <w:p>
      <w:pPr>
        <w:pStyle w:val="4"/>
        <w:framePr w:w="0" w:wrap="auto" w:vAnchor="margin" w:hAnchor="text" w:yAlign="inline"/>
        <w:widowControl w:val="0"/>
        <w:numPr>
          <w:numId w:val="0"/>
        </w:numPr>
        <w:spacing w:line="560" w:lineRule="exact"/>
        <w:ind w:right="0" w:rightChars="0" w:firstLine="640" w:firstLineChars="200"/>
        <w:jc w:val="both"/>
        <w:rPr>
          <w:rFonts w:hint="eastAsia" w:ascii="仿宋_GB2312" w:hAnsi="仿宋_GB2312" w:eastAsia="仿宋_GB2312" w:cs="仿宋_GB2312"/>
          <w:color w:val="000000"/>
          <w:sz w:val="32"/>
          <w:szCs w:val="18"/>
          <w:lang w:eastAsia="zh-CN"/>
        </w:rPr>
      </w:pPr>
    </w:p>
    <w:p>
      <w:pPr>
        <w:pStyle w:val="4"/>
        <w:framePr w:w="0" w:wrap="auto" w:vAnchor="margin" w:hAnchor="text" w:yAlign="inline"/>
        <w:widowControl w:val="0"/>
        <w:numPr>
          <w:numId w:val="0"/>
        </w:numPr>
        <w:spacing w:line="560" w:lineRule="exact"/>
        <w:ind w:right="0" w:rightChars="0" w:firstLine="640" w:firstLineChars="200"/>
        <w:jc w:val="both"/>
        <w:rPr>
          <w:rFonts w:hint="eastAsia" w:ascii="仿宋_GB2312" w:hAnsi="仿宋_GB2312" w:eastAsia="仿宋_GB2312" w:cs="仿宋_GB2312"/>
          <w:color w:val="000000"/>
          <w:sz w:val="32"/>
          <w:szCs w:val="18"/>
          <w:lang w:eastAsia="zh-CN"/>
        </w:rPr>
      </w:pPr>
    </w:p>
    <w:p>
      <w:pPr>
        <w:pStyle w:val="4"/>
        <w:framePr w:w="0" w:wrap="auto" w:vAnchor="margin" w:hAnchor="text" w:yAlign="inline"/>
        <w:widowControl w:val="0"/>
        <w:numPr>
          <w:numId w:val="0"/>
        </w:numPr>
        <w:spacing w:line="560" w:lineRule="exact"/>
        <w:ind w:right="0" w:rightChars="0" w:firstLine="640" w:firstLineChars="200"/>
        <w:jc w:val="both"/>
        <w:rPr>
          <w:rFonts w:hint="eastAsia" w:ascii="仿宋_GB2312" w:hAnsi="仿宋_GB2312" w:eastAsia="仿宋_GB2312" w:cs="仿宋_GB2312"/>
          <w:color w:val="000000"/>
          <w:sz w:val="32"/>
          <w:szCs w:val="18"/>
          <w:lang w:eastAsia="zh-CN"/>
        </w:rPr>
      </w:pPr>
    </w:p>
    <w:p>
      <w:pPr>
        <w:pStyle w:val="4"/>
        <w:framePr w:w="0" w:wrap="auto" w:vAnchor="margin" w:hAnchor="text" w:yAlign="inline"/>
        <w:widowControl w:val="0"/>
        <w:numPr>
          <w:numId w:val="0"/>
        </w:numPr>
        <w:spacing w:line="560" w:lineRule="exact"/>
        <w:ind w:right="0" w:rightChars="0" w:firstLine="640" w:firstLineChars="200"/>
        <w:jc w:val="both"/>
        <w:rPr>
          <w:rFonts w:hint="eastAsia" w:ascii="仿宋_GB2312" w:hAnsi="仿宋_GB2312" w:eastAsia="仿宋_GB2312" w:cs="仿宋_GB2312"/>
          <w:color w:val="000000"/>
          <w:sz w:val="32"/>
          <w:szCs w:val="18"/>
          <w:lang w:eastAsia="zh-CN"/>
        </w:rPr>
      </w:pPr>
    </w:p>
    <w:p>
      <w:pPr>
        <w:pStyle w:val="4"/>
        <w:framePr w:w="0" w:wrap="auto" w:vAnchor="margin" w:hAnchor="text" w:yAlign="inline"/>
        <w:widowControl w:val="0"/>
        <w:numPr>
          <w:numId w:val="0"/>
        </w:numPr>
        <w:spacing w:line="560" w:lineRule="exact"/>
        <w:ind w:right="0" w:rightChars="0" w:firstLine="640" w:firstLineChars="200"/>
        <w:jc w:val="both"/>
        <w:rPr>
          <w:rFonts w:hint="eastAsia" w:ascii="仿宋_GB2312" w:hAnsi="仿宋_GB2312" w:eastAsia="仿宋_GB2312" w:cs="仿宋_GB2312"/>
          <w:color w:val="000000"/>
          <w:sz w:val="32"/>
          <w:szCs w:val="18"/>
          <w:lang w:eastAsia="zh-CN"/>
        </w:rPr>
      </w:pPr>
    </w:p>
    <w:p>
      <w:pPr>
        <w:framePr w:w="0" w:wrap="auto" w:vAnchor="margin" w:hAnchor="text" w:yAlign="inline"/>
        <w:spacing w:line="50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金华市企业（行业协会</w:t>
      </w:r>
      <w:r>
        <w:rPr>
          <w:rFonts w:hint="eastAsia" w:ascii="方正小标宋简体" w:hAnsi="仿宋" w:eastAsia="方正小标宋简体"/>
          <w:sz w:val="36"/>
          <w:szCs w:val="36"/>
          <w:lang w:eastAsia="zh-CN"/>
        </w:rPr>
        <w:t>、</w:t>
      </w:r>
      <w:r>
        <w:rPr>
          <w:rFonts w:hint="eastAsia" w:ascii="方正小标宋简体" w:hAnsi="仿宋" w:eastAsia="方正小标宋简体"/>
          <w:sz w:val="36"/>
          <w:szCs w:val="36"/>
          <w:lang w:val="zh-CN" w:eastAsia="zh-CN"/>
        </w:rPr>
        <w:t>职业院校、技工学校</w:t>
      </w:r>
      <w:r>
        <w:rPr>
          <w:rFonts w:hint="eastAsia" w:ascii="方正小标宋简体" w:hAnsi="仿宋" w:eastAsia="方正小标宋简体"/>
          <w:sz w:val="36"/>
          <w:szCs w:val="36"/>
        </w:rPr>
        <w:t>）</w:t>
      </w:r>
    </w:p>
    <w:p>
      <w:pPr>
        <w:framePr w:w="0" w:wrap="auto" w:vAnchor="margin" w:hAnchor="text" w:yAlign="inline"/>
        <w:spacing w:line="50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高技能人才培养补助申领表</w:t>
      </w:r>
    </w:p>
    <w:p>
      <w:pPr>
        <w:framePr w:w="0" w:wrap="auto" w:vAnchor="margin" w:hAnchor="text" w:yAlign="inline"/>
        <w:spacing w:line="360" w:lineRule="exact"/>
        <w:rPr>
          <w:rFonts w:hint="eastAsia" w:ascii="黑体" w:hAnsi="黑体" w:eastAsia="黑体"/>
          <w:sz w:val="32"/>
        </w:rPr>
      </w:pPr>
    </w:p>
    <w:p>
      <w:pPr>
        <w:framePr w:w="0" w:wrap="auto" w:vAnchor="margin" w:hAnchor="text" w:yAlign="inline"/>
        <w:spacing w:line="400" w:lineRule="exact"/>
        <w:jc w:val="center"/>
        <w:rPr>
          <w:rFonts w:hint="eastAsia" w:ascii="仿宋_GB2312" w:hAnsi="黑体" w:eastAsia="仿宋_GB2312"/>
          <w:sz w:val="28"/>
          <w:szCs w:val="28"/>
        </w:rPr>
      </w:pPr>
      <w:r>
        <w:rPr>
          <w:rFonts w:hint="eastAsia" w:ascii="仿宋_GB2312" w:hAnsi="黑体" w:eastAsia="仿宋_GB2312"/>
          <w:sz w:val="28"/>
          <w:szCs w:val="28"/>
        </w:rPr>
        <w:t>年    月    日            货币单位：元</w:t>
      </w:r>
    </w:p>
    <w:tbl>
      <w:tblPr>
        <w:tblStyle w:val="6"/>
        <w:tblW w:w="9005" w:type="dxa"/>
        <w:jc w:val="center"/>
        <w:tblInd w:w="0" w:type="dxa"/>
        <w:tblLayout w:type="fixed"/>
        <w:tblCellMar>
          <w:top w:w="0" w:type="dxa"/>
          <w:left w:w="108" w:type="dxa"/>
          <w:bottom w:w="0" w:type="dxa"/>
          <w:right w:w="108" w:type="dxa"/>
        </w:tblCellMar>
      </w:tblPr>
      <w:tblGrid>
        <w:gridCol w:w="1258"/>
        <w:gridCol w:w="1760"/>
        <w:gridCol w:w="842"/>
        <w:gridCol w:w="920"/>
        <w:gridCol w:w="255"/>
        <w:gridCol w:w="1263"/>
        <w:gridCol w:w="590"/>
        <w:gridCol w:w="2117"/>
      </w:tblGrid>
      <w:tr>
        <w:tblPrEx>
          <w:tblLayout w:type="fixed"/>
          <w:tblCellMar>
            <w:top w:w="0" w:type="dxa"/>
            <w:left w:w="108" w:type="dxa"/>
            <w:bottom w:w="0" w:type="dxa"/>
            <w:right w:w="108" w:type="dxa"/>
          </w:tblCellMar>
        </w:tblPrEx>
        <w:trPr>
          <w:trHeight w:val="600" w:hRule="atLeast"/>
          <w:jc w:val="center"/>
        </w:trPr>
        <w:tc>
          <w:tcPr>
            <w:tcW w:w="1258" w:type="dxa"/>
            <w:tcBorders>
              <w:top w:val="single" w:color="auto" w:sz="4" w:space="0"/>
              <w:left w:val="single" w:color="auto" w:sz="4" w:space="0"/>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名称</w:t>
            </w:r>
          </w:p>
        </w:tc>
        <w:tc>
          <w:tcPr>
            <w:tcW w:w="3777" w:type="dxa"/>
            <w:gridSpan w:val="4"/>
            <w:tcBorders>
              <w:top w:val="single" w:color="auto" w:sz="4" w:space="0"/>
              <w:left w:val="nil"/>
              <w:bottom w:val="single" w:color="auto" w:sz="4" w:space="0"/>
              <w:right w:val="single" w:color="auto" w:sz="4" w:space="0"/>
            </w:tcBorders>
            <w:vAlign w:val="center"/>
          </w:tcPr>
          <w:p>
            <w:pPr>
              <w:framePr w:w="0" w:wrap="auto" w:vAnchor="margin" w:hAnchor="text" w:yAlign="inline"/>
              <w:widowControl/>
              <w:jc w:val="center"/>
              <w:rPr>
                <w:rFonts w:ascii="仿宋_GB2312" w:hAnsi="宋体" w:eastAsia="仿宋_GB2312" w:cs="宋体"/>
                <w:kern w:val="0"/>
                <w:sz w:val="24"/>
              </w:rPr>
            </w:pPr>
            <w:r>
              <w:rPr>
                <w:rFonts w:hint="eastAsia" w:ascii="仿宋_GB2312" w:hAnsi="宋体" w:eastAsia="仿宋_GB2312" w:cs="宋体"/>
                <w:kern w:val="0"/>
                <w:sz w:val="24"/>
              </w:rPr>
              <w:t>　</w:t>
            </w:r>
          </w:p>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263" w:type="dxa"/>
            <w:tcBorders>
              <w:top w:val="single" w:color="auto" w:sz="4" w:space="0"/>
              <w:left w:val="nil"/>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联系电话</w:t>
            </w:r>
          </w:p>
        </w:tc>
        <w:tc>
          <w:tcPr>
            <w:tcW w:w="2707" w:type="dxa"/>
            <w:gridSpan w:val="2"/>
            <w:tcBorders>
              <w:top w:val="single" w:color="auto" w:sz="4" w:space="0"/>
              <w:left w:val="nil"/>
              <w:bottom w:val="single" w:color="auto" w:sz="4" w:space="0"/>
              <w:right w:val="single" w:color="000000" w:sz="4" w:space="0"/>
            </w:tcBorders>
            <w:vAlign w:val="center"/>
          </w:tcPr>
          <w:p>
            <w:pPr>
              <w:framePr w:w="0" w:wrap="auto" w:vAnchor="margin" w:hAnchor="text" w:yAlign="inline"/>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600" w:hRule="atLeast"/>
          <w:jc w:val="center"/>
        </w:trPr>
        <w:tc>
          <w:tcPr>
            <w:tcW w:w="1258" w:type="dxa"/>
            <w:tcBorders>
              <w:top w:val="nil"/>
              <w:left w:val="single" w:color="auto" w:sz="4" w:space="0"/>
              <w:bottom w:val="single" w:color="auto" w:sz="4" w:space="0"/>
              <w:right w:val="single" w:color="auto" w:sz="4" w:space="0"/>
            </w:tcBorders>
            <w:vAlign w:val="center"/>
          </w:tcPr>
          <w:p>
            <w:pPr>
              <w:framePr w:w="0" w:wrap="auto" w:vAnchor="margin" w:hAnchor="text" w:yAlign="inline"/>
              <w:widowControl/>
              <w:ind w:firstLine="96" w:firstLineChars="50"/>
              <w:rPr>
                <w:rFonts w:hint="eastAsia" w:ascii="仿宋_GB2312" w:hAnsi="宋体" w:eastAsia="仿宋_GB2312" w:cs="宋体"/>
                <w:spacing w:val="-24"/>
                <w:kern w:val="0"/>
                <w:sz w:val="24"/>
              </w:rPr>
            </w:pPr>
            <w:r>
              <w:rPr>
                <w:rFonts w:hint="eastAsia" w:ascii="仿宋_GB2312" w:hAnsi="宋体" w:eastAsia="仿宋_GB2312" w:cs="宋体"/>
                <w:spacing w:val="-24"/>
                <w:kern w:val="0"/>
                <w:sz w:val="24"/>
              </w:rPr>
              <w:t>地      址</w:t>
            </w:r>
          </w:p>
        </w:tc>
        <w:tc>
          <w:tcPr>
            <w:tcW w:w="3777" w:type="dxa"/>
            <w:gridSpan w:val="4"/>
            <w:tcBorders>
              <w:top w:val="single" w:color="auto" w:sz="4" w:space="0"/>
              <w:left w:val="nil"/>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kern w:val="0"/>
                <w:sz w:val="24"/>
              </w:rPr>
            </w:pPr>
          </w:p>
        </w:tc>
        <w:tc>
          <w:tcPr>
            <w:tcW w:w="1263" w:type="dxa"/>
            <w:tcBorders>
              <w:top w:val="single" w:color="auto" w:sz="4" w:space="0"/>
              <w:left w:val="nil"/>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联系人</w:t>
            </w:r>
          </w:p>
        </w:tc>
        <w:tc>
          <w:tcPr>
            <w:tcW w:w="2707" w:type="dxa"/>
            <w:gridSpan w:val="2"/>
            <w:tcBorders>
              <w:top w:val="single" w:color="auto" w:sz="4" w:space="0"/>
              <w:left w:val="nil"/>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00" w:hRule="atLeast"/>
          <w:jc w:val="center"/>
        </w:trPr>
        <w:tc>
          <w:tcPr>
            <w:tcW w:w="1258" w:type="dxa"/>
            <w:tcBorders>
              <w:top w:val="nil"/>
              <w:left w:val="single" w:color="auto" w:sz="4" w:space="0"/>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开户名</w:t>
            </w:r>
          </w:p>
        </w:tc>
        <w:tc>
          <w:tcPr>
            <w:tcW w:w="2602" w:type="dxa"/>
            <w:gridSpan w:val="2"/>
            <w:tcBorders>
              <w:top w:val="single" w:color="auto" w:sz="4" w:space="0"/>
              <w:left w:val="nil"/>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175" w:type="dxa"/>
            <w:gridSpan w:val="2"/>
            <w:tcBorders>
              <w:top w:val="nil"/>
              <w:left w:val="nil"/>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spacing w:val="-20"/>
                <w:kern w:val="0"/>
                <w:sz w:val="24"/>
              </w:rPr>
              <w:t>开户行</w:t>
            </w:r>
          </w:p>
        </w:tc>
        <w:tc>
          <w:tcPr>
            <w:tcW w:w="3970" w:type="dxa"/>
            <w:gridSpan w:val="3"/>
            <w:tcBorders>
              <w:top w:val="single" w:color="auto" w:sz="4" w:space="0"/>
              <w:left w:val="nil"/>
              <w:bottom w:val="single" w:color="auto" w:sz="4" w:space="0"/>
              <w:right w:val="single" w:color="auto" w:sz="4" w:space="0"/>
            </w:tcBorders>
            <w:vAlign w:val="center"/>
          </w:tcPr>
          <w:p>
            <w:pPr>
              <w:framePr w:w="0" w:wrap="auto" w:vAnchor="margin" w:hAnchor="text" w:yAlign="inline"/>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600" w:hRule="atLeast"/>
          <w:jc w:val="center"/>
        </w:trPr>
        <w:tc>
          <w:tcPr>
            <w:tcW w:w="1258" w:type="dxa"/>
            <w:tcBorders>
              <w:top w:val="nil"/>
              <w:left w:val="single" w:color="auto" w:sz="4" w:space="0"/>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帐  号</w:t>
            </w:r>
          </w:p>
        </w:tc>
        <w:tc>
          <w:tcPr>
            <w:tcW w:w="7747" w:type="dxa"/>
            <w:gridSpan w:val="7"/>
            <w:tcBorders>
              <w:top w:val="single" w:color="auto" w:sz="4" w:space="0"/>
              <w:left w:val="nil"/>
              <w:bottom w:val="single" w:color="auto" w:sz="4" w:space="0"/>
              <w:right w:val="single" w:color="auto" w:sz="4" w:space="0"/>
            </w:tcBorders>
            <w:vAlign w:val="center"/>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600" w:hRule="atLeast"/>
          <w:jc w:val="center"/>
        </w:trPr>
        <w:tc>
          <w:tcPr>
            <w:tcW w:w="1258" w:type="dxa"/>
            <w:tcBorders>
              <w:top w:val="nil"/>
              <w:left w:val="single" w:color="auto" w:sz="4" w:space="0"/>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评价工种</w:t>
            </w:r>
          </w:p>
        </w:tc>
        <w:tc>
          <w:tcPr>
            <w:tcW w:w="1760" w:type="dxa"/>
            <w:tcBorders>
              <w:top w:val="nil"/>
              <w:left w:val="nil"/>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评价等级</w:t>
            </w:r>
          </w:p>
        </w:tc>
        <w:tc>
          <w:tcPr>
            <w:tcW w:w="1762" w:type="dxa"/>
            <w:gridSpan w:val="2"/>
            <w:tcBorders>
              <w:top w:val="single" w:color="auto" w:sz="4" w:space="0"/>
              <w:left w:val="nil"/>
              <w:bottom w:val="single" w:color="auto" w:sz="4" w:space="0"/>
              <w:right w:val="single" w:color="000000"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人数</w:t>
            </w:r>
          </w:p>
        </w:tc>
        <w:tc>
          <w:tcPr>
            <w:tcW w:w="2108" w:type="dxa"/>
            <w:gridSpan w:val="3"/>
            <w:tcBorders>
              <w:top w:val="nil"/>
              <w:left w:val="nil"/>
              <w:bottom w:val="single" w:color="auto" w:sz="4" w:space="0"/>
              <w:right w:val="nil"/>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申请补贴标准</w:t>
            </w:r>
          </w:p>
        </w:tc>
        <w:tc>
          <w:tcPr>
            <w:tcW w:w="2117" w:type="dxa"/>
            <w:tcBorders>
              <w:top w:val="single" w:color="auto" w:sz="4" w:space="0"/>
              <w:left w:val="single" w:color="auto" w:sz="4" w:space="0"/>
              <w:bottom w:val="single" w:color="auto" w:sz="4" w:space="0"/>
              <w:right w:val="single" w:color="000000"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申请补贴金额</w:t>
            </w:r>
          </w:p>
        </w:tc>
      </w:tr>
      <w:tr>
        <w:tblPrEx>
          <w:tblLayout w:type="fixed"/>
          <w:tblCellMar>
            <w:top w:w="0" w:type="dxa"/>
            <w:left w:w="108" w:type="dxa"/>
            <w:bottom w:w="0" w:type="dxa"/>
            <w:right w:w="108" w:type="dxa"/>
          </w:tblCellMar>
        </w:tblPrEx>
        <w:trPr>
          <w:trHeight w:val="576" w:hRule="atLeast"/>
          <w:jc w:val="center"/>
        </w:trPr>
        <w:tc>
          <w:tcPr>
            <w:tcW w:w="1258" w:type="dxa"/>
            <w:tcBorders>
              <w:top w:val="nil"/>
              <w:left w:val="single" w:color="auto" w:sz="4" w:space="0"/>
              <w:bottom w:val="single" w:color="auto" w:sz="4" w:space="0"/>
              <w:right w:val="single" w:color="auto" w:sz="4" w:space="0"/>
            </w:tcBorders>
            <w:vAlign w:val="center"/>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760" w:type="dxa"/>
            <w:tcBorders>
              <w:top w:val="nil"/>
              <w:left w:val="nil"/>
              <w:bottom w:val="single" w:color="auto" w:sz="4" w:space="0"/>
              <w:right w:val="single" w:color="auto" w:sz="4" w:space="0"/>
            </w:tcBorders>
            <w:vAlign w:val="center"/>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762" w:type="dxa"/>
            <w:gridSpan w:val="2"/>
            <w:tcBorders>
              <w:top w:val="single" w:color="auto" w:sz="4" w:space="0"/>
              <w:left w:val="nil"/>
              <w:bottom w:val="single" w:color="auto" w:sz="4" w:space="0"/>
              <w:right w:val="single" w:color="000000"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108" w:type="dxa"/>
            <w:gridSpan w:val="3"/>
            <w:tcBorders>
              <w:top w:val="nil"/>
              <w:left w:val="nil"/>
              <w:bottom w:val="single" w:color="auto" w:sz="4" w:space="0"/>
              <w:right w:val="single" w:color="auto" w:sz="4" w:space="0"/>
            </w:tcBorders>
            <w:vAlign w:val="center"/>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117" w:type="dxa"/>
            <w:tcBorders>
              <w:top w:val="single" w:color="auto" w:sz="4" w:space="0"/>
              <w:left w:val="nil"/>
              <w:bottom w:val="single" w:color="auto" w:sz="4" w:space="0"/>
              <w:right w:val="single" w:color="000000"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612" w:hRule="atLeast"/>
          <w:jc w:val="center"/>
        </w:trPr>
        <w:tc>
          <w:tcPr>
            <w:tcW w:w="1258" w:type="dxa"/>
            <w:tcBorders>
              <w:top w:val="nil"/>
              <w:left w:val="single" w:color="auto" w:sz="4" w:space="0"/>
              <w:bottom w:val="single" w:color="auto" w:sz="4" w:space="0"/>
              <w:right w:val="single" w:color="auto" w:sz="4" w:space="0"/>
            </w:tcBorders>
            <w:vAlign w:val="center"/>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760" w:type="dxa"/>
            <w:tcBorders>
              <w:top w:val="nil"/>
              <w:left w:val="nil"/>
              <w:bottom w:val="single" w:color="auto" w:sz="4" w:space="0"/>
              <w:right w:val="single" w:color="auto" w:sz="4" w:space="0"/>
            </w:tcBorders>
            <w:vAlign w:val="center"/>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762" w:type="dxa"/>
            <w:gridSpan w:val="2"/>
            <w:tcBorders>
              <w:top w:val="single" w:color="auto" w:sz="4" w:space="0"/>
              <w:left w:val="nil"/>
              <w:bottom w:val="single" w:color="auto" w:sz="4" w:space="0"/>
              <w:right w:val="single" w:color="000000"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108" w:type="dxa"/>
            <w:gridSpan w:val="3"/>
            <w:tcBorders>
              <w:top w:val="nil"/>
              <w:left w:val="nil"/>
              <w:bottom w:val="single" w:color="auto" w:sz="4" w:space="0"/>
              <w:right w:val="single" w:color="auto" w:sz="4" w:space="0"/>
            </w:tcBorders>
            <w:vAlign w:val="center"/>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 </w:t>
            </w:r>
          </w:p>
        </w:tc>
        <w:tc>
          <w:tcPr>
            <w:tcW w:w="2117" w:type="dxa"/>
            <w:tcBorders>
              <w:top w:val="single" w:color="auto" w:sz="4" w:space="0"/>
              <w:left w:val="nil"/>
              <w:bottom w:val="single" w:color="auto" w:sz="4" w:space="0"/>
              <w:right w:val="single" w:color="000000"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607" w:hRule="atLeast"/>
          <w:jc w:val="center"/>
        </w:trPr>
        <w:tc>
          <w:tcPr>
            <w:tcW w:w="1258" w:type="dxa"/>
            <w:tcBorders>
              <w:top w:val="nil"/>
              <w:left w:val="single" w:color="auto" w:sz="4" w:space="0"/>
              <w:bottom w:val="single" w:color="auto" w:sz="4" w:space="0"/>
              <w:right w:val="single" w:color="auto" w:sz="4" w:space="0"/>
            </w:tcBorders>
            <w:vAlign w:val="center"/>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760" w:type="dxa"/>
            <w:tcBorders>
              <w:top w:val="nil"/>
              <w:left w:val="nil"/>
              <w:bottom w:val="single" w:color="auto" w:sz="4" w:space="0"/>
              <w:right w:val="single" w:color="auto" w:sz="4" w:space="0"/>
            </w:tcBorders>
            <w:vAlign w:val="center"/>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762" w:type="dxa"/>
            <w:gridSpan w:val="2"/>
            <w:tcBorders>
              <w:top w:val="single" w:color="auto" w:sz="4" w:space="0"/>
              <w:left w:val="nil"/>
              <w:bottom w:val="single" w:color="auto" w:sz="4" w:space="0"/>
              <w:right w:val="single" w:color="000000"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108" w:type="dxa"/>
            <w:gridSpan w:val="3"/>
            <w:tcBorders>
              <w:top w:val="nil"/>
              <w:left w:val="nil"/>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117" w:type="dxa"/>
            <w:tcBorders>
              <w:top w:val="single" w:color="auto" w:sz="4" w:space="0"/>
              <w:left w:val="nil"/>
              <w:bottom w:val="single" w:color="auto" w:sz="4" w:space="0"/>
              <w:right w:val="single" w:color="000000"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615" w:hRule="atLeast"/>
          <w:jc w:val="center"/>
        </w:trPr>
        <w:tc>
          <w:tcPr>
            <w:tcW w:w="1258" w:type="dxa"/>
            <w:tcBorders>
              <w:top w:val="nil"/>
              <w:left w:val="single" w:color="auto" w:sz="4" w:space="0"/>
              <w:bottom w:val="single" w:color="auto" w:sz="4" w:space="0"/>
              <w:right w:val="single" w:color="auto" w:sz="4" w:space="0"/>
            </w:tcBorders>
            <w:vAlign w:val="center"/>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760" w:type="dxa"/>
            <w:tcBorders>
              <w:top w:val="nil"/>
              <w:left w:val="nil"/>
              <w:bottom w:val="single" w:color="auto" w:sz="4" w:space="0"/>
              <w:right w:val="single" w:color="auto" w:sz="4" w:space="0"/>
            </w:tcBorders>
            <w:vAlign w:val="center"/>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762" w:type="dxa"/>
            <w:gridSpan w:val="2"/>
            <w:tcBorders>
              <w:top w:val="single" w:color="auto" w:sz="4" w:space="0"/>
              <w:left w:val="nil"/>
              <w:bottom w:val="single" w:color="auto" w:sz="4" w:space="0"/>
              <w:right w:val="single" w:color="000000"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108" w:type="dxa"/>
            <w:gridSpan w:val="3"/>
            <w:tcBorders>
              <w:top w:val="nil"/>
              <w:left w:val="nil"/>
              <w:bottom w:val="single" w:color="auto" w:sz="4" w:space="0"/>
              <w:right w:val="single" w:color="auto" w:sz="4" w:space="0"/>
            </w:tcBorders>
            <w:vAlign w:val="center"/>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117" w:type="dxa"/>
            <w:tcBorders>
              <w:top w:val="single" w:color="auto" w:sz="4" w:space="0"/>
              <w:left w:val="nil"/>
              <w:bottom w:val="single" w:color="auto" w:sz="4" w:space="0"/>
              <w:right w:val="single" w:color="000000"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615" w:hRule="atLeast"/>
          <w:jc w:val="center"/>
        </w:trPr>
        <w:tc>
          <w:tcPr>
            <w:tcW w:w="1258" w:type="dxa"/>
            <w:tcBorders>
              <w:top w:val="nil"/>
              <w:left w:val="single" w:color="auto" w:sz="4" w:space="0"/>
              <w:bottom w:val="single" w:color="auto" w:sz="4" w:space="0"/>
              <w:right w:val="single" w:color="auto" w:sz="4" w:space="0"/>
            </w:tcBorders>
            <w:vAlign w:val="center"/>
          </w:tcPr>
          <w:p>
            <w:pPr>
              <w:framePr w:w="0" w:wrap="auto" w:vAnchor="margin" w:hAnchor="text" w:yAlign="inline"/>
              <w:widowControl/>
              <w:jc w:val="left"/>
              <w:rPr>
                <w:rFonts w:hint="eastAsia" w:ascii="仿宋_GB2312" w:hAnsi="宋体" w:eastAsia="仿宋_GB2312" w:cs="宋体"/>
                <w:kern w:val="0"/>
                <w:sz w:val="24"/>
              </w:rPr>
            </w:pPr>
          </w:p>
        </w:tc>
        <w:tc>
          <w:tcPr>
            <w:tcW w:w="1760" w:type="dxa"/>
            <w:tcBorders>
              <w:top w:val="nil"/>
              <w:left w:val="nil"/>
              <w:bottom w:val="single" w:color="auto" w:sz="4" w:space="0"/>
              <w:right w:val="single" w:color="auto" w:sz="4" w:space="0"/>
            </w:tcBorders>
            <w:vAlign w:val="center"/>
          </w:tcPr>
          <w:p>
            <w:pPr>
              <w:framePr w:w="0" w:wrap="auto" w:vAnchor="margin" w:hAnchor="text" w:yAlign="inline"/>
              <w:widowControl/>
              <w:jc w:val="left"/>
              <w:rPr>
                <w:rFonts w:hint="eastAsia" w:ascii="仿宋_GB2312" w:hAnsi="宋体" w:eastAsia="仿宋_GB2312" w:cs="宋体"/>
                <w:kern w:val="0"/>
                <w:sz w:val="24"/>
              </w:rPr>
            </w:pPr>
          </w:p>
        </w:tc>
        <w:tc>
          <w:tcPr>
            <w:tcW w:w="1762" w:type="dxa"/>
            <w:gridSpan w:val="2"/>
            <w:tcBorders>
              <w:top w:val="single" w:color="auto" w:sz="4" w:space="0"/>
              <w:left w:val="nil"/>
              <w:bottom w:val="single" w:color="auto" w:sz="4" w:space="0"/>
              <w:right w:val="single" w:color="000000" w:sz="4" w:space="0"/>
            </w:tcBorders>
            <w:vAlign w:val="center"/>
          </w:tcPr>
          <w:p>
            <w:pPr>
              <w:framePr w:w="0" w:wrap="auto" w:vAnchor="margin" w:hAnchor="text" w:yAlign="inline"/>
              <w:widowControl/>
              <w:jc w:val="center"/>
              <w:rPr>
                <w:rFonts w:hint="eastAsia" w:ascii="仿宋_GB2312" w:hAnsi="宋体" w:eastAsia="仿宋_GB2312" w:cs="宋体"/>
                <w:kern w:val="0"/>
                <w:sz w:val="24"/>
              </w:rPr>
            </w:pPr>
          </w:p>
        </w:tc>
        <w:tc>
          <w:tcPr>
            <w:tcW w:w="2108" w:type="dxa"/>
            <w:gridSpan w:val="3"/>
            <w:tcBorders>
              <w:top w:val="nil"/>
              <w:left w:val="nil"/>
              <w:bottom w:val="single" w:color="auto" w:sz="4" w:space="0"/>
              <w:right w:val="single" w:color="auto" w:sz="4" w:space="0"/>
            </w:tcBorders>
            <w:vAlign w:val="center"/>
          </w:tcPr>
          <w:p>
            <w:pPr>
              <w:framePr w:w="0" w:wrap="auto" w:vAnchor="margin" w:hAnchor="text" w:yAlign="inline"/>
              <w:widowControl/>
              <w:jc w:val="left"/>
              <w:rPr>
                <w:rFonts w:hint="eastAsia" w:ascii="仿宋_GB2312" w:hAnsi="宋体" w:eastAsia="仿宋_GB2312" w:cs="宋体"/>
                <w:kern w:val="0"/>
                <w:sz w:val="24"/>
              </w:rPr>
            </w:pPr>
          </w:p>
        </w:tc>
        <w:tc>
          <w:tcPr>
            <w:tcW w:w="2117" w:type="dxa"/>
            <w:tcBorders>
              <w:top w:val="single" w:color="auto" w:sz="4" w:space="0"/>
              <w:left w:val="nil"/>
              <w:bottom w:val="single" w:color="auto" w:sz="4" w:space="0"/>
              <w:right w:val="single" w:color="000000" w:sz="4" w:space="0"/>
            </w:tcBorders>
            <w:vAlign w:val="center"/>
          </w:tcPr>
          <w:p>
            <w:pPr>
              <w:framePr w:w="0" w:wrap="auto" w:vAnchor="margin" w:hAnchor="text" w:yAlign="inline"/>
              <w:widowControl/>
              <w:jc w:val="center"/>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09" w:hRule="atLeast"/>
          <w:jc w:val="center"/>
        </w:trPr>
        <w:tc>
          <w:tcPr>
            <w:tcW w:w="9005" w:type="dxa"/>
            <w:gridSpan w:val="8"/>
            <w:tcBorders>
              <w:top w:val="single" w:color="auto" w:sz="4" w:space="0"/>
              <w:left w:val="single" w:color="auto" w:sz="4" w:space="0"/>
              <w:bottom w:val="single" w:color="auto" w:sz="4" w:space="0"/>
              <w:right w:val="single" w:color="000000" w:sz="4" w:space="0"/>
            </w:tcBorders>
            <w:vAlign w:val="center"/>
          </w:tcPr>
          <w:p>
            <w:pPr>
              <w:framePr w:w="0" w:wrap="auto" w:vAnchor="margin" w:hAnchor="text" w:yAlign="inline"/>
              <w:widowControl/>
              <w:rPr>
                <w:rFonts w:hint="eastAsia" w:ascii="仿宋_GB2312" w:hAnsi="宋体" w:eastAsia="仿宋_GB2312" w:cs="宋体"/>
                <w:kern w:val="0"/>
                <w:sz w:val="24"/>
              </w:rPr>
            </w:pPr>
            <w:r>
              <w:rPr>
                <w:rFonts w:hint="eastAsia" w:ascii="仿宋_GB2312" w:hAnsi="宋体" w:eastAsia="仿宋_GB2312" w:cs="宋体"/>
                <w:kern w:val="0"/>
                <w:sz w:val="24"/>
              </w:rPr>
              <w:t xml:space="preserve">合 计：申请补贴 </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 xml:space="preserve"> 元　</w:t>
            </w:r>
          </w:p>
        </w:tc>
      </w:tr>
      <w:tr>
        <w:tblPrEx>
          <w:tblLayout w:type="fixed"/>
          <w:tblCellMar>
            <w:top w:w="0" w:type="dxa"/>
            <w:left w:w="108" w:type="dxa"/>
            <w:bottom w:w="0" w:type="dxa"/>
            <w:right w:w="108" w:type="dxa"/>
          </w:tblCellMar>
        </w:tblPrEx>
        <w:trPr>
          <w:trHeight w:val="2812" w:hRule="atLeast"/>
          <w:jc w:val="center"/>
        </w:trPr>
        <w:tc>
          <w:tcPr>
            <w:tcW w:w="9005" w:type="dxa"/>
            <w:gridSpan w:val="8"/>
            <w:tcBorders>
              <w:top w:val="nil"/>
              <w:left w:val="single" w:color="auto" w:sz="4" w:space="0"/>
              <w:bottom w:val="single" w:color="auto" w:sz="4" w:space="0"/>
              <w:right w:val="single" w:color="auto" w:sz="4" w:space="0"/>
            </w:tcBorders>
            <w:vAlign w:val="top"/>
          </w:tcPr>
          <w:p>
            <w:pPr>
              <w:framePr w:w="0" w:wrap="auto" w:vAnchor="margin" w:hAnchor="text" w:yAlign="inline"/>
              <w:widowControl/>
              <w:rPr>
                <w:rFonts w:hint="eastAsia" w:ascii="仿宋_GB2312" w:hAnsi="宋体" w:eastAsia="仿宋_GB2312" w:cs="宋体"/>
                <w:kern w:val="0"/>
                <w:sz w:val="24"/>
              </w:rPr>
            </w:pPr>
          </w:p>
          <w:p>
            <w:pPr>
              <w:framePr w:w="0" w:wrap="auto" w:vAnchor="margin" w:hAnchor="text" w:yAlign="inline"/>
              <w:widowControl/>
              <w:rPr>
                <w:rFonts w:ascii="仿宋_GB2312" w:hAnsi="宋体" w:eastAsia="仿宋_GB2312" w:cs="宋体"/>
                <w:kern w:val="0"/>
                <w:sz w:val="24"/>
              </w:rPr>
            </w:pPr>
            <w:r>
              <w:rPr>
                <w:rFonts w:hint="eastAsia" w:ascii="仿宋_GB2312" w:hAnsi="宋体" w:eastAsia="仿宋_GB2312" w:cs="宋体"/>
                <w:kern w:val="0"/>
                <w:sz w:val="24"/>
              </w:rPr>
              <w:t>人力社保部门意见：</w:t>
            </w:r>
          </w:p>
          <w:p>
            <w:pPr>
              <w:framePr w:w="0" w:wrap="auto" w:vAnchor="margin" w:hAnchor="text" w:yAlign="inline"/>
              <w:widowControl/>
              <w:rPr>
                <w:rFonts w:ascii="仿宋_GB2312" w:hAnsi="宋体" w:eastAsia="仿宋_GB2312" w:cs="宋体"/>
                <w:kern w:val="0"/>
                <w:sz w:val="24"/>
              </w:rPr>
            </w:pPr>
            <w:r>
              <w:rPr>
                <w:rFonts w:hint="eastAsia" w:ascii="仿宋_GB2312" w:hAnsi="宋体" w:eastAsia="仿宋_GB2312" w:cs="宋体"/>
                <w:kern w:val="0"/>
                <w:sz w:val="24"/>
              </w:rPr>
              <w:t>　</w:t>
            </w:r>
          </w:p>
          <w:p>
            <w:pPr>
              <w:framePr w:w="0" w:wrap="auto" w:vAnchor="margin" w:hAnchor="text" w:yAlign="inline"/>
              <w:widowControl/>
              <w:ind w:firstLine="960" w:firstLineChars="400"/>
              <w:rPr>
                <w:rFonts w:hint="eastAsia" w:ascii="仿宋_GB2312" w:hAnsi="宋体" w:eastAsia="仿宋_GB2312" w:cs="宋体"/>
                <w:kern w:val="0"/>
                <w:sz w:val="24"/>
              </w:rPr>
            </w:pPr>
            <w:r>
              <w:rPr>
                <w:rFonts w:hint="eastAsia" w:ascii="仿宋_GB2312" w:hAnsi="宋体" w:eastAsia="仿宋_GB2312" w:cs="宋体"/>
                <w:kern w:val="0"/>
                <w:sz w:val="24"/>
              </w:rPr>
              <w:t>经审核，给予高</w:t>
            </w:r>
            <w:r>
              <w:rPr>
                <w:rFonts w:hint="eastAsia" w:ascii="仿宋_GB2312" w:hAnsi="宋体" w:eastAsia="仿宋_GB2312" w:cs="宋体"/>
                <w:kern w:val="0"/>
                <w:sz w:val="24"/>
                <w:lang w:eastAsia="zh-CN"/>
              </w:rPr>
              <w:t>技</w:t>
            </w:r>
            <w:r>
              <w:rPr>
                <w:rFonts w:hint="eastAsia" w:ascii="仿宋_GB2312" w:hAnsi="宋体" w:eastAsia="仿宋_GB2312" w:cs="宋体"/>
                <w:kern w:val="0"/>
                <w:sz w:val="24"/>
              </w:rPr>
              <w:t>能人才补助</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元。</w:t>
            </w:r>
          </w:p>
          <w:p>
            <w:pPr>
              <w:framePr w:w="0" w:wrap="auto" w:vAnchor="margin" w:hAnchor="text" w:yAlign="inline"/>
              <w:widowControl/>
              <w:rPr>
                <w:rFonts w:hint="eastAsia" w:ascii="仿宋_GB2312" w:hAnsi="宋体" w:eastAsia="仿宋_GB2312" w:cs="宋体"/>
                <w:kern w:val="0"/>
                <w:sz w:val="24"/>
              </w:rPr>
            </w:pPr>
          </w:p>
          <w:p>
            <w:pPr>
              <w:framePr w:w="0" w:wrap="auto" w:vAnchor="margin" w:hAnchor="text" w:yAlign="inline"/>
              <w:widowControl/>
              <w:rPr>
                <w:rFonts w:hint="eastAsia" w:ascii="仿宋_GB2312" w:hAnsi="宋体" w:eastAsia="仿宋_GB2312" w:cs="宋体"/>
                <w:kern w:val="0"/>
                <w:sz w:val="24"/>
              </w:rPr>
            </w:pPr>
          </w:p>
          <w:p>
            <w:pPr>
              <w:framePr w:w="0" w:wrap="auto" w:vAnchor="margin" w:hAnchor="text" w:yAlign="inline"/>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审核人：            复核人：          单位盖章：      年   月   日　</w:t>
            </w:r>
          </w:p>
        </w:tc>
      </w:tr>
    </w:tbl>
    <w:p>
      <w:pPr>
        <w:framePr w:w="0" w:wrap="auto" w:vAnchor="margin" w:hAnchor="text" w:yAlign="inline"/>
        <w:spacing w:line="360" w:lineRule="exact"/>
        <w:ind w:firstLine="240" w:firstLineChars="100"/>
        <w:rPr>
          <w:rFonts w:hint="eastAsia" w:ascii="仿宋_GB2312" w:hAnsi="仿宋_GB2312" w:eastAsia="仿宋_GB2312" w:cs="仿宋_GB2312"/>
          <w:sz w:val="24"/>
        </w:rPr>
        <w:sectPr>
          <w:headerReference r:id="rId3" w:type="default"/>
          <w:footerReference r:id="rId4" w:type="default"/>
          <w:pgSz w:w="11906" w:h="16838"/>
          <w:pgMar w:top="1440" w:right="1440" w:bottom="1440" w:left="1440" w:header="851" w:footer="992" w:gutter="0"/>
          <w:cols w:space="720" w:num="1"/>
          <w:docGrid w:linePitch="312" w:charSpace="0"/>
        </w:sectPr>
      </w:pPr>
      <w:r>
        <w:rPr>
          <w:rFonts w:hint="eastAsia" w:ascii="仿宋_GB2312" w:hAnsi="仿宋_GB2312" w:eastAsia="仿宋_GB2312" w:cs="仿宋_GB2312"/>
          <w:sz w:val="24"/>
        </w:rPr>
        <w:t>附：评价出的高技能人才名册</w:t>
      </w:r>
    </w:p>
    <w:p>
      <w:pPr>
        <w:framePr w:w="0" w:wrap="auto" w:vAnchor="margin" w:hAnchor="text" w:yAlign="inline"/>
        <w:spacing w:line="340" w:lineRule="exact"/>
        <w:rPr>
          <w:rFonts w:hint="eastAsia" w:ascii="方正小标宋简体" w:hAnsi="仿宋" w:eastAsia="方正小标宋简体"/>
          <w:sz w:val="36"/>
          <w:szCs w:val="36"/>
        </w:rPr>
      </w:pPr>
    </w:p>
    <w:p>
      <w:pPr>
        <w:framePr w:w="0" w:wrap="auto" w:vAnchor="margin" w:hAnchor="text" w:yAlign="inline"/>
        <w:spacing w:line="340" w:lineRule="exact"/>
        <w:rPr>
          <w:rFonts w:hint="eastAsia" w:ascii="方正小标宋简体" w:hAnsi="仿宋" w:eastAsia="方正小标宋简体"/>
          <w:sz w:val="36"/>
          <w:szCs w:val="36"/>
        </w:rPr>
      </w:pPr>
    </w:p>
    <w:p>
      <w:pPr>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600" w:lineRule="exact"/>
        <w:ind w:left="0" w:leftChars="0" w:right="0" w:rightChars="0" w:firstLine="0" w:firstLineChars="0"/>
        <w:jc w:val="center"/>
        <w:textAlignment w:val="auto"/>
        <w:outlineLvl w:val="9"/>
        <w:rPr>
          <w:rFonts w:hint="eastAsia" w:ascii="方正小标宋简体" w:hAnsi="仿宋" w:eastAsia="方正小标宋简体"/>
          <w:sz w:val="36"/>
          <w:szCs w:val="36"/>
        </w:rPr>
      </w:pPr>
      <w:r>
        <w:rPr>
          <w:rFonts w:hint="eastAsia" w:ascii="方正小标宋简体" w:hAnsi="仿宋" w:eastAsia="方正小标宋简体"/>
          <w:sz w:val="36"/>
          <w:szCs w:val="36"/>
        </w:rPr>
        <w:t>金华市企业（行业协会</w:t>
      </w:r>
      <w:r>
        <w:rPr>
          <w:rFonts w:hint="eastAsia" w:ascii="方正小标宋简体" w:hAnsi="仿宋" w:eastAsia="方正小标宋简体"/>
          <w:sz w:val="36"/>
          <w:szCs w:val="36"/>
          <w:lang w:eastAsia="zh-CN"/>
        </w:rPr>
        <w:t>、</w:t>
      </w:r>
      <w:r>
        <w:rPr>
          <w:rFonts w:hint="eastAsia" w:ascii="方正小标宋简体" w:hAnsi="仿宋" w:eastAsia="方正小标宋简体"/>
          <w:sz w:val="36"/>
          <w:szCs w:val="36"/>
          <w:lang w:val="zh-CN" w:eastAsia="zh-CN"/>
        </w:rPr>
        <w:t>职业院校、技工学校</w:t>
      </w:r>
      <w:r>
        <w:rPr>
          <w:rFonts w:hint="eastAsia" w:ascii="方正小标宋简体" w:hAnsi="仿宋" w:eastAsia="方正小标宋简体"/>
          <w:sz w:val="36"/>
          <w:szCs w:val="36"/>
        </w:rPr>
        <w:t>）高技能人才培养补助人员名册</w:t>
      </w:r>
    </w:p>
    <w:p>
      <w:pPr>
        <w:framePr w:w="0" w:wrap="auto" w:vAnchor="margin" w:hAnchor="text" w:yAlign="inline"/>
        <w:spacing w:line="340" w:lineRule="exact"/>
        <w:rPr>
          <w:rFonts w:hint="eastAsia" w:ascii="方正小标宋简体" w:hAnsi="仿宋" w:eastAsia="方正小标宋简体"/>
          <w:sz w:val="36"/>
          <w:szCs w:val="36"/>
        </w:rPr>
      </w:pPr>
    </w:p>
    <w:p>
      <w:pPr>
        <w:framePr w:w="0" w:wrap="auto" w:vAnchor="margin" w:hAnchor="text" w:yAlign="inline"/>
        <w:spacing w:line="340" w:lineRule="exact"/>
        <w:jc w:val="both"/>
        <w:rPr>
          <w:rFonts w:hint="eastAsia" w:ascii="仿宋_GB2312" w:hAnsi="黑体" w:eastAsia="仿宋_GB2312" w:cs="宋体"/>
          <w:kern w:val="0"/>
          <w:sz w:val="24"/>
        </w:rPr>
      </w:pPr>
      <w:r>
        <w:rPr>
          <w:rFonts w:hint="eastAsia" w:ascii="仿宋_GB2312" w:hAnsi="黑体" w:eastAsia="仿宋_GB2312" w:cs="宋体"/>
          <w:kern w:val="0"/>
          <w:sz w:val="24"/>
          <w:lang w:eastAsia="zh-CN"/>
        </w:rPr>
        <w:t>名称</w:t>
      </w:r>
      <w:r>
        <w:rPr>
          <w:rFonts w:hint="eastAsia" w:ascii="仿宋_GB2312" w:hAnsi="黑体" w:eastAsia="仿宋_GB2312" w:cs="宋体"/>
          <w:kern w:val="0"/>
          <w:sz w:val="24"/>
        </w:rPr>
        <w:t>：</w:t>
      </w:r>
      <w:r>
        <w:rPr>
          <w:rFonts w:hint="eastAsia" w:ascii="仿宋_GB2312" w:hAnsi="黑体" w:eastAsia="仿宋_GB2312" w:cs="宋体"/>
          <w:kern w:val="0"/>
          <w:sz w:val="24"/>
          <w:u w:val="single"/>
        </w:rPr>
        <w:t xml:space="preserve">                              </w:t>
      </w:r>
      <w:r>
        <w:rPr>
          <w:rFonts w:hint="eastAsia" w:ascii="仿宋_GB2312" w:hAnsi="黑体" w:eastAsia="仿宋_GB2312" w:cs="宋体"/>
          <w:kern w:val="0"/>
          <w:sz w:val="24"/>
        </w:rPr>
        <w:t>（盖章）</w:t>
      </w:r>
    </w:p>
    <w:tbl>
      <w:tblPr>
        <w:tblStyle w:val="6"/>
        <w:tblW w:w="13887" w:type="dxa"/>
        <w:tblInd w:w="91" w:type="dxa"/>
        <w:tblLayout w:type="fixed"/>
        <w:tblCellMar>
          <w:top w:w="0" w:type="dxa"/>
          <w:left w:w="108" w:type="dxa"/>
          <w:bottom w:w="0" w:type="dxa"/>
          <w:right w:w="108" w:type="dxa"/>
        </w:tblCellMar>
      </w:tblPr>
      <w:tblGrid>
        <w:gridCol w:w="529"/>
        <w:gridCol w:w="1050"/>
        <w:gridCol w:w="855"/>
        <w:gridCol w:w="915"/>
        <w:gridCol w:w="2945"/>
        <w:gridCol w:w="1612"/>
        <w:gridCol w:w="1774"/>
        <w:gridCol w:w="1627"/>
        <w:gridCol w:w="1290"/>
        <w:gridCol w:w="1290"/>
      </w:tblGrid>
      <w:tr>
        <w:tblPrEx>
          <w:tblLayout w:type="fixed"/>
          <w:tblCellMar>
            <w:top w:w="0" w:type="dxa"/>
            <w:left w:w="108" w:type="dxa"/>
            <w:bottom w:w="0" w:type="dxa"/>
            <w:right w:w="108" w:type="dxa"/>
          </w:tblCellMar>
        </w:tblPrEx>
        <w:trPr>
          <w:trHeight w:val="283" w:hRule="atLeast"/>
        </w:trPr>
        <w:tc>
          <w:tcPr>
            <w:tcW w:w="529" w:type="dxa"/>
            <w:tcBorders>
              <w:top w:val="single" w:color="auto" w:sz="4" w:space="0"/>
              <w:left w:val="single" w:color="auto" w:sz="4" w:space="0"/>
              <w:bottom w:val="single" w:color="auto" w:sz="4" w:space="0"/>
              <w:right w:val="single" w:color="auto" w:sz="4" w:space="0"/>
            </w:tcBorders>
            <w:vAlign w:val="center"/>
          </w:tcPr>
          <w:p>
            <w:pPr>
              <w:framePr w:w="0" w:wrap="auto" w:vAnchor="margin" w:hAnchor="text" w:yAlign="inline"/>
              <w:widowControl/>
              <w:jc w:val="center"/>
              <w:rPr>
                <w:rFonts w:hint="eastAsia" w:ascii="仿宋_GB2312" w:hAnsi="黑体" w:eastAsia="仿宋_GB2312" w:cs="宋体"/>
                <w:kern w:val="0"/>
                <w:sz w:val="24"/>
              </w:rPr>
            </w:pPr>
            <w:r>
              <w:rPr>
                <w:rFonts w:hint="eastAsia" w:ascii="仿宋_GB2312" w:hAnsi="黑体" w:eastAsia="仿宋_GB2312" w:cs="宋体"/>
                <w:kern w:val="0"/>
                <w:sz w:val="24"/>
              </w:rPr>
              <w:t>序</w:t>
            </w:r>
            <w:r>
              <w:rPr>
                <w:rFonts w:hint="eastAsia" w:ascii="仿宋_GB2312" w:hAnsi="黑体" w:eastAsia="仿宋_GB2312" w:cs="宋体"/>
                <w:kern w:val="0"/>
                <w:sz w:val="24"/>
              </w:rPr>
              <w:br w:type="textWrapping"/>
            </w:r>
            <w:r>
              <w:rPr>
                <w:rFonts w:hint="eastAsia" w:ascii="仿宋_GB2312" w:hAnsi="黑体" w:eastAsia="仿宋_GB2312" w:cs="宋体"/>
                <w:kern w:val="0"/>
                <w:sz w:val="24"/>
              </w:rPr>
              <w:t>号</w:t>
            </w:r>
          </w:p>
        </w:tc>
        <w:tc>
          <w:tcPr>
            <w:tcW w:w="1050" w:type="dxa"/>
            <w:tcBorders>
              <w:top w:val="single" w:color="auto" w:sz="4" w:space="0"/>
              <w:left w:val="nil"/>
              <w:bottom w:val="single" w:color="auto" w:sz="4" w:space="0"/>
              <w:right w:val="single" w:color="auto" w:sz="4" w:space="0"/>
            </w:tcBorders>
            <w:vAlign w:val="center"/>
          </w:tcPr>
          <w:p>
            <w:pPr>
              <w:framePr w:w="0" w:wrap="auto" w:vAnchor="margin" w:hAnchor="text" w:yAlign="inline"/>
              <w:widowControl/>
              <w:jc w:val="center"/>
              <w:rPr>
                <w:rFonts w:hint="eastAsia" w:ascii="仿宋_GB2312" w:hAnsi="黑体" w:eastAsia="仿宋_GB2312" w:cs="宋体"/>
                <w:kern w:val="0"/>
                <w:sz w:val="24"/>
              </w:rPr>
            </w:pPr>
            <w:r>
              <w:rPr>
                <w:rFonts w:hint="eastAsia" w:ascii="仿宋_GB2312" w:hAnsi="黑体" w:eastAsia="仿宋_GB2312" w:cs="宋体"/>
                <w:kern w:val="0"/>
                <w:sz w:val="24"/>
              </w:rPr>
              <w:t>姓  名</w:t>
            </w:r>
          </w:p>
        </w:tc>
        <w:tc>
          <w:tcPr>
            <w:tcW w:w="855" w:type="dxa"/>
            <w:tcBorders>
              <w:top w:val="single" w:color="auto" w:sz="4" w:space="0"/>
              <w:left w:val="nil"/>
              <w:bottom w:val="single" w:color="auto" w:sz="4" w:space="0"/>
              <w:right w:val="single" w:color="auto" w:sz="4" w:space="0"/>
            </w:tcBorders>
            <w:vAlign w:val="center"/>
          </w:tcPr>
          <w:p>
            <w:pPr>
              <w:framePr w:w="0" w:wrap="auto" w:vAnchor="margin" w:hAnchor="text" w:yAlign="inline"/>
              <w:widowControl/>
              <w:jc w:val="center"/>
              <w:rPr>
                <w:rFonts w:hint="eastAsia" w:ascii="仿宋_GB2312" w:hAnsi="黑体" w:eastAsia="仿宋_GB2312" w:cs="宋体"/>
                <w:kern w:val="0"/>
                <w:sz w:val="24"/>
              </w:rPr>
            </w:pPr>
            <w:r>
              <w:rPr>
                <w:rFonts w:hint="eastAsia" w:ascii="仿宋_GB2312" w:hAnsi="黑体" w:eastAsia="仿宋_GB2312" w:cs="宋体"/>
                <w:kern w:val="0"/>
                <w:sz w:val="24"/>
              </w:rPr>
              <w:t>性别</w:t>
            </w:r>
          </w:p>
        </w:tc>
        <w:tc>
          <w:tcPr>
            <w:tcW w:w="915" w:type="dxa"/>
            <w:tcBorders>
              <w:top w:val="single" w:color="auto" w:sz="4" w:space="0"/>
              <w:left w:val="nil"/>
              <w:bottom w:val="single" w:color="auto" w:sz="4" w:space="0"/>
              <w:right w:val="single" w:color="auto" w:sz="4" w:space="0"/>
            </w:tcBorders>
            <w:vAlign w:val="center"/>
          </w:tcPr>
          <w:p>
            <w:pPr>
              <w:framePr w:w="0" w:wrap="auto" w:vAnchor="margin" w:hAnchor="text" w:yAlign="inline"/>
              <w:widowControl/>
              <w:jc w:val="center"/>
              <w:rPr>
                <w:rFonts w:hint="eastAsia" w:ascii="仿宋_GB2312" w:hAnsi="黑体" w:eastAsia="仿宋_GB2312" w:cs="宋体"/>
                <w:kern w:val="0"/>
                <w:sz w:val="24"/>
              </w:rPr>
            </w:pPr>
            <w:r>
              <w:rPr>
                <w:rFonts w:hint="eastAsia" w:ascii="仿宋_GB2312" w:hAnsi="黑体" w:eastAsia="仿宋_GB2312" w:cs="宋体"/>
                <w:kern w:val="0"/>
                <w:sz w:val="24"/>
              </w:rPr>
              <w:t>学历</w:t>
            </w:r>
          </w:p>
        </w:tc>
        <w:tc>
          <w:tcPr>
            <w:tcW w:w="2945" w:type="dxa"/>
            <w:tcBorders>
              <w:top w:val="single" w:color="auto" w:sz="4" w:space="0"/>
              <w:left w:val="nil"/>
              <w:bottom w:val="single" w:color="auto" w:sz="4" w:space="0"/>
              <w:right w:val="single" w:color="auto" w:sz="4" w:space="0"/>
            </w:tcBorders>
            <w:vAlign w:val="center"/>
          </w:tcPr>
          <w:p>
            <w:pPr>
              <w:framePr w:w="0" w:wrap="auto" w:vAnchor="margin" w:hAnchor="text" w:yAlign="inline"/>
              <w:widowControl/>
              <w:jc w:val="center"/>
              <w:rPr>
                <w:rFonts w:hint="eastAsia" w:ascii="仿宋_GB2312" w:hAnsi="黑体" w:eastAsia="仿宋_GB2312" w:cs="宋体"/>
                <w:kern w:val="0"/>
                <w:sz w:val="24"/>
              </w:rPr>
            </w:pPr>
            <w:r>
              <w:rPr>
                <w:rFonts w:hint="eastAsia" w:ascii="仿宋_GB2312" w:hAnsi="黑体" w:eastAsia="仿宋_GB2312" w:cs="宋体"/>
                <w:kern w:val="0"/>
                <w:sz w:val="24"/>
              </w:rPr>
              <w:t>身份证号码</w:t>
            </w:r>
          </w:p>
        </w:tc>
        <w:tc>
          <w:tcPr>
            <w:tcW w:w="1612" w:type="dxa"/>
            <w:tcBorders>
              <w:top w:val="single" w:color="auto" w:sz="4" w:space="0"/>
              <w:left w:val="nil"/>
              <w:bottom w:val="single" w:color="auto" w:sz="4" w:space="0"/>
              <w:right w:val="single" w:color="auto" w:sz="4" w:space="0"/>
            </w:tcBorders>
            <w:vAlign w:val="center"/>
          </w:tcPr>
          <w:p>
            <w:pPr>
              <w:framePr w:w="0" w:wrap="auto" w:vAnchor="margin" w:hAnchor="text" w:yAlign="inline"/>
              <w:widowControl/>
              <w:jc w:val="center"/>
              <w:rPr>
                <w:rFonts w:hint="eastAsia" w:ascii="仿宋_GB2312" w:hAnsi="黑体" w:eastAsia="仿宋_GB2312" w:cs="宋体"/>
                <w:kern w:val="0"/>
                <w:sz w:val="24"/>
              </w:rPr>
            </w:pPr>
            <w:r>
              <w:rPr>
                <w:rFonts w:hint="eastAsia" w:ascii="仿宋_GB2312" w:hAnsi="黑体" w:eastAsia="仿宋_GB2312" w:cs="宋体"/>
                <w:kern w:val="0"/>
                <w:sz w:val="24"/>
              </w:rPr>
              <w:t>取证时间</w:t>
            </w:r>
          </w:p>
        </w:tc>
        <w:tc>
          <w:tcPr>
            <w:tcW w:w="1774" w:type="dxa"/>
            <w:tcBorders>
              <w:top w:val="single" w:color="auto" w:sz="4" w:space="0"/>
              <w:left w:val="nil"/>
              <w:bottom w:val="single" w:color="auto" w:sz="4" w:space="0"/>
              <w:right w:val="single" w:color="auto" w:sz="4" w:space="0"/>
            </w:tcBorders>
            <w:vAlign w:val="center"/>
          </w:tcPr>
          <w:p>
            <w:pPr>
              <w:framePr w:w="0" w:wrap="auto" w:vAnchor="margin" w:hAnchor="text" w:yAlign="inline"/>
              <w:widowControl/>
              <w:spacing w:line="260" w:lineRule="exact"/>
              <w:jc w:val="center"/>
              <w:rPr>
                <w:rFonts w:hint="eastAsia" w:ascii="仿宋_GB2312" w:hAnsi="黑体" w:eastAsia="仿宋_GB2312" w:cs="宋体"/>
                <w:spacing w:val="-14"/>
                <w:kern w:val="0"/>
                <w:sz w:val="24"/>
              </w:rPr>
            </w:pPr>
            <w:r>
              <w:rPr>
                <w:rFonts w:hint="eastAsia" w:ascii="仿宋_GB2312" w:hAnsi="黑体" w:eastAsia="仿宋_GB2312" w:cs="宋体"/>
                <w:spacing w:val="-14"/>
                <w:kern w:val="0"/>
                <w:sz w:val="24"/>
              </w:rPr>
              <w:t>职业资格证书工种</w:t>
            </w:r>
          </w:p>
        </w:tc>
        <w:tc>
          <w:tcPr>
            <w:tcW w:w="1627" w:type="dxa"/>
            <w:tcBorders>
              <w:top w:val="single" w:color="auto" w:sz="4" w:space="0"/>
              <w:left w:val="nil"/>
              <w:bottom w:val="single" w:color="auto" w:sz="4" w:space="0"/>
              <w:right w:val="single" w:color="auto" w:sz="4" w:space="0"/>
            </w:tcBorders>
            <w:vAlign w:val="center"/>
          </w:tcPr>
          <w:p>
            <w:pPr>
              <w:framePr w:w="0" w:wrap="auto" w:vAnchor="margin" w:hAnchor="text" w:yAlign="inline"/>
              <w:widowControl/>
              <w:jc w:val="center"/>
              <w:rPr>
                <w:rFonts w:hint="eastAsia" w:ascii="仿宋_GB2312" w:hAnsi="黑体" w:eastAsia="仿宋_GB2312" w:cs="宋体"/>
                <w:kern w:val="0"/>
                <w:sz w:val="24"/>
              </w:rPr>
            </w:pPr>
            <w:r>
              <w:rPr>
                <w:rFonts w:hint="eastAsia" w:ascii="仿宋_GB2312" w:hAnsi="黑体" w:eastAsia="仿宋_GB2312" w:cs="宋体"/>
                <w:spacing w:val="-20"/>
                <w:kern w:val="0"/>
                <w:sz w:val="24"/>
              </w:rPr>
              <w:t>等级</w:t>
            </w:r>
          </w:p>
        </w:tc>
        <w:tc>
          <w:tcPr>
            <w:tcW w:w="1290" w:type="dxa"/>
            <w:tcBorders>
              <w:top w:val="single" w:color="auto" w:sz="4" w:space="0"/>
              <w:left w:val="nil"/>
              <w:bottom w:val="single" w:color="auto" w:sz="4" w:space="0"/>
              <w:right w:val="single" w:color="auto" w:sz="4" w:space="0"/>
            </w:tcBorders>
            <w:vAlign w:val="center"/>
          </w:tcPr>
          <w:p>
            <w:pPr>
              <w:framePr w:w="0" w:wrap="auto" w:vAnchor="margin" w:hAnchor="text" w:yAlign="inline"/>
              <w:widowControl/>
              <w:jc w:val="center"/>
              <w:rPr>
                <w:rFonts w:hint="eastAsia" w:ascii="仿宋_GB2312" w:hAnsi="黑体" w:eastAsia="仿宋_GB2312" w:cs="宋体"/>
                <w:spacing w:val="-20"/>
                <w:kern w:val="0"/>
                <w:sz w:val="24"/>
              </w:rPr>
            </w:pPr>
            <w:r>
              <w:rPr>
                <w:rFonts w:hint="eastAsia" w:ascii="仿宋_GB2312" w:hAnsi="黑体" w:eastAsia="仿宋_GB2312" w:cs="宋体"/>
                <w:spacing w:val="-20"/>
                <w:kern w:val="0"/>
                <w:sz w:val="24"/>
              </w:rPr>
              <w:t>证书号</w:t>
            </w:r>
          </w:p>
        </w:tc>
        <w:tc>
          <w:tcPr>
            <w:tcW w:w="1290" w:type="dxa"/>
            <w:tcBorders>
              <w:top w:val="single" w:color="auto" w:sz="4" w:space="0"/>
              <w:left w:val="nil"/>
              <w:bottom w:val="single" w:color="auto" w:sz="4" w:space="0"/>
              <w:right w:val="single" w:color="auto" w:sz="4" w:space="0"/>
            </w:tcBorders>
            <w:vAlign w:val="center"/>
          </w:tcPr>
          <w:p>
            <w:pPr>
              <w:framePr w:w="0" w:wrap="auto" w:vAnchor="margin" w:hAnchor="text" w:yAlign="inline"/>
              <w:widowControl/>
              <w:jc w:val="center"/>
              <w:rPr>
                <w:rFonts w:hint="eastAsia" w:ascii="仿宋_GB2312" w:hAnsi="黑体" w:eastAsia="仿宋_GB2312" w:cs="宋体"/>
                <w:kern w:val="0"/>
                <w:sz w:val="24"/>
              </w:rPr>
            </w:pPr>
            <w:r>
              <w:rPr>
                <w:rFonts w:hint="eastAsia" w:ascii="仿宋_GB2312" w:hAnsi="黑体" w:eastAsia="仿宋_GB2312" w:cs="宋体"/>
                <w:kern w:val="0"/>
                <w:sz w:val="24"/>
              </w:rPr>
              <w:t>联系电话（手机）</w:t>
            </w:r>
          </w:p>
        </w:tc>
      </w:tr>
      <w:tr>
        <w:tblPrEx>
          <w:tblLayout w:type="fixed"/>
          <w:tblCellMar>
            <w:top w:w="0" w:type="dxa"/>
            <w:left w:w="108" w:type="dxa"/>
            <w:bottom w:w="0" w:type="dxa"/>
            <w:right w:w="108" w:type="dxa"/>
          </w:tblCellMar>
        </w:tblPrEx>
        <w:trPr>
          <w:trHeight w:val="510" w:hRule="exact"/>
        </w:trPr>
        <w:tc>
          <w:tcPr>
            <w:tcW w:w="529" w:type="dxa"/>
            <w:tcBorders>
              <w:top w:val="single" w:color="auto" w:sz="4" w:space="0"/>
              <w:left w:val="single" w:color="auto" w:sz="4" w:space="0"/>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w:t>
            </w:r>
          </w:p>
        </w:tc>
        <w:tc>
          <w:tcPr>
            <w:tcW w:w="1050" w:type="dxa"/>
            <w:tcBorders>
              <w:top w:val="single" w:color="auto" w:sz="4" w:space="0"/>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p>
        </w:tc>
        <w:tc>
          <w:tcPr>
            <w:tcW w:w="855" w:type="dxa"/>
            <w:tcBorders>
              <w:top w:val="single" w:color="auto" w:sz="4" w:space="0"/>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p>
        </w:tc>
        <w:tc>
          <w:tcPr>
            <w:tcW w:w="915" w:type="dxa"/>
            <w:tcBorders>
              <w:top w:val="single" w:color="auto" w:sz="4" w:space="0"/>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p>
        </w:tc>
        <w:tc>
          <w:tcPr>
            <w:tcW w:w="2945" w:type="dxa"/>
            <w:tcBorders>
              <w:top w:val="single" w:color="auto" w:sz="4" w:space="0"/>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p>
        </w:tc>
        <w:tc>
          <w:tcPr>
            <w:tcW w:w="1612" w:type="dxa"/>
            <w:tcBorders>
              <w:top w:val="single" w:color="auto" w:sz="4" w:space="0"/>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p>
        </w:tc>
        <w:tc>
          <w:tcPr>
            <w:tcW w:w="1774" w:type="dxa"/>
            <w:tcBorders>
              <w:top w:val="single" w:color="auto" w:sz="4" w:space="0"/>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p>
        </w:tc>
        <w:tc>
          <w:tcPr>
            <w:tcW w:w="1627" w:type="dxa"/>
            <w:tcBorders>
              <w:top w:val="single" w:color="auto" w:sz="4" w:space="0"/>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p>
        </w:tc>
        <w:tc>
          <w:tcPr>
            <w:tcW w:w="1290"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p>
        </w:tc>
        <w:tc>
          <w:tcPr>
            <w:tcW w:w="1290"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510" w:hRule="exact"/>
        </w:trPr>
        <w:tc>
          <w:tcPr>
            <w:tcW w:w="529" w:type="dxa"/>
            <w:tcBorders>
              <w:top w:val="nil"/>
              <w:left w:val="single" w:color="auto" w:sz="4" w:space="0"/>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2</w:t>
            </w:r>
          </w:p>
        </w:tc>
        <w:tc>
          <w:tcPr>
            <w:tcW w:w="1050"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91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94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612"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ascii="仿宋_GB2312" w:hAnsi="宋体" w:eastAsia="仿宋_GB2312" w:cs="宋体"/>
                <w:kern w:val="0"/>
                <w:sz w:val="24"/>
              </w:rPr>
            </w:pPr>
            <w:r>
              <w:rPr>
                <w:rFonts w:hint="eastAsia" w:ascii="仿宋_GB2312" w:hAnsi="宋体" w:eastAsia="仿宋_GB2312" w:cs="宋体"/>
                <w:kern w:val="0"/>
                <w:sz w:val="24"/>
              </w:rPr>
              <w:t>　</w:t>
            </w:r>
          </w:p>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774"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627"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290"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p>
        </w:tc>
        <w:tc>
          <w:tcPr>
            <w:tcW w:w="1290"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10" w:hRule="exact"/>
        </w:trPr>
        <w:tc>
          <w:tcPr>
            <w:tcW w:w="529" w:type="dxa"/>
            <w:tcBorders>
              <w:top w:val="nil"/>
              <w:left w:val="single" w:color="auto" w:sz="4" w:space="0"/>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3</w:t>
            </w:r>
          </w:p>
        </w:tc>
        <w:tc>
          <w:tcPr>
            <w:tcW w:w="1050"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91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94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612"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ascii="仿宋_GB2312" w:hAnsi="宋体" w:eastAsia="仿宋_GB2312" w:cs="宋体"/>
                <w:kern w:val="0"/>
                <w:sz w:val="24"/>
              </w:rPr>
            </w:pPr>
            <w:r>
              <w:rPr>
                <w:rFonts w:hint="eastAsia" w:ascii="仿宋_GB2312" w:hAnsi="宋体" w:eastAsia="仿宋_GB2312" w:cs="宋体"/>
                <w:kern w:val="0"/>
                <w:sz w:val="24"/>
              </w:rPr>
              <w:t>　</w:t>
            </w:r>
          </w:p>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774"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627"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290"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p>
        </w:tc>
        <w:tc>
          <w:tcPr>
            <w:tcW w:w="1290"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10" w:hRule="exact"/>
        </w:trPr>
        <w:tc>
          <w:tcPr>
            <w:tcW w:w="529" w:type="dxa"/>
            <w:tcBorders>
              <w:top w:val="nil"/>
              <w:left w:val="single" w:color="auto" w:sz="4" w:space="0"/>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4</w:t>
            </w:r>
          </w:p>
        </w:tc>
        <w:tc>
          <w:tcPr>
            <w:tcW w:w="1050"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91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94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612"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ascii="仿宋_GB2312" w:hAnsi="宋体" w:eastAsia="仿宋_GB2312" w:cs="宋体"/>
                <w:kern w:val="0"/>
                <w:sz w:val="24"/>
              </w:rPr>
            </w:pPr>
            <w:r>
              <w:rPr>
                <w:rFonts w:hint="eastAsia" w:ascii="仿宋_GB2312" w:hAnsi="宋体" w:eastAsia="仿宋_GB2312" w:cs="宋体"/>
                <w:kern w:val="0"/>
                <w:sz w:val="24"/>
              </w:rPr>
              <w:t>　</w:t>
            </w:r>
          </w:p>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774"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627"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290"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p>
        </w:tc>
        <w:tc>
          <w:tcPr>
            <w:tcW w:w="1290"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10" w:hRule="exact"/>
        </w:trPr>
        <w:tc>
          <w:tcPr>
            <w:tcW w:w="529" w:type="dxa"/>
            <w:tcBorders>
              <w:top w:val="nil"/>
              <w:left w:val="single" w:color="auto" w:sz="4" w:space="0"/>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5</w:t>
            </w:r>
          </w:p>
        </w:tc>
        <w:tc>
          <w:tcPr>
            <w:tcW w:w="1050"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91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94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612"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ascii="仿宋_GB2312" w:hAnsi="宋体" w:eastAsia="仿宋_GB2312" w:cs="宋体"/>
                <w:kern w:val="0"/>
                <w:sz w:val="24"/>
              </w:rPr>
            </w:pPr>
            <w:r>
              <w:rPr>
                <w:rFonts w:hint="eastAsia" w:ascii="仿宋_GB2312" w:hAnsi="宋体" w:eastAsia="仿宋_GB2312" w:cs="宋体"/>
                <w:kern w:val="0"/>
                <w:sz w:val="24"/>
              </w:rPr>
              <w:t>　</w:t>
            </w:r>
          </w:p>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774"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627"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290"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p>
        </w:tc>
        <w:tc>
          <w:tcPr>
            <w:tcW w:w="1290"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10" w:hRule="exact"/>
        </w:trPr>
        <w:tc>
          <w:tcPr>
            <w:tcW w:w="529" w:type="dxa"/>
            <w:tcBorders>
              <w:top w:val="nil"/>
              <w:left w:val="single" w:color="auto" w:sz="4" w:space="0"/>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6</w:t>
            </w:r>
          </w:p>
        </w:tc>
        <w:tc>
          <w:tcPr>
            <w:tcW w:w="1050"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91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94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612"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ascii="仿宋_GB2312" w:hAnsi="宋体" w:eastAsia="仿宋_GB2312" w:cs="宋体"/>
                <w:kern w:val="0"/>
                <w:sz w:val="24"/>
              </w:rPr>
            </w:pPr>
            <w:r>
              <w:rPr>
                <w:rFonts w:hint="eastAsia" w:ascii="仿宋_GB2312" w:hAnsi="宋体" w:eastAsia="仿宋_GB2312" w:cs="宋体"/>
                <w:kern w:val="0"/>
                <w:sz w:val="24"/>
              </w:rPr>
              <w:t>　</w:t>
            </w:r>
          </w:p>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774"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627"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290"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p>
        </w:tc>
        <w:tc>
          <w:tcPr>
            <w:tcW w:w="1290"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10" w:hRule="exact"/>
        </w:trPr>
        <w:tc>
          <w:tcPr>
            <w:tcW w:w="529" w:type="dxa"/>
            <w:tcBorders>
              <w:top w:val="nil"/>
              <w:left w:val="single" w:color="auto" w:sz="4" w:space="0"/>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7</w:t>
            </w:r>
          </w:p>
        </w:tc>
        <w:tc>
          <w:tcPr>
            <w:tcW w:w="1050"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91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94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612"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ascii="仿宋_GB2312" w:hAnsi="宋体" w:eastAsia="仿宋_GB2312" w:cs="宋体"/>
                <w:kern w:val="0"/>
                <w:sz w:val="24"/>
              </w:rPr>
            </w:pPr>
            <w:r>
              <w:rPr>
                <w:rFonts w:hint="eastAsia" w:ascii="仿宋_GB2312" w:hAnsi="宋体" w:eastAsia="仿宋_GB2312" w:cs="宋体"/>
                <w:kern w:val="0"/>
                <w:sz w:val="24"/>
              </w:rPr>
              <w:t>　</w:t>
            </w:r>
          </w:p>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774"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627"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290"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p>
        </w:tc>
        <w:tc>
          <w:tcPr>
            <w:tcW w:w="1290"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10" w:hRule="exact"/>
        </w:trPr>
        <w:tc>
          <w:tcPr>
            <w:tcW w:w="529" w:type="dxa"/>
            <w:tcBorders>
              <w:top w:val="nil"/>
              <w:left w:val="single" w:color="auto" w:sz="4" w:space="0"/>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8</w:t>
            </w:r>
          </w:p>
        </w:tc>
        <w:tc>
          <w:tcPr>
            <w:tcW w:w="1050"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91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94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612"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ascii="仿宋_GB2312" w:hAnsi="宋体" w:eastAsia="仿宋_GB2312" w:cs="宋体"/>
                <w:kern w:val="0"/>
                <w:sz w:val="24"/>
              </w:rPr>
            </w:pPr>
            <w:r>
              <w:rPr>
                <w:rFonts w:hint="eastAsia" w:ascii="仿宋_GB2312" w:hAnsi="宋体" w:eastAsia="仿宋_GB2312" w:cs="宋体"/>
                <w:kern w:val="0"/>
                <w:sz w:val="24"/>
              </w:rPr>
              <w:t>　</w:t>
            </w:r>
          </w:p>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774"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627"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290"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p>
        </w:tc>
        <w:tc>
          <w:tcPr>
            <w:tcW w:w="1290"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10" w:hRule="exact"/>
        </w:trPr>
        <w:tc>
          <w:tcPr>
            <w:tcW w:w="529" w:type="dxa"/>
            <w:tcBorders>
              <w:top w:val="nil"/>
              <w:left w:val="single" w:color="auto" w:sz="4" w:space="0"/>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9</w:t>
            </w:r>
          </w:p>
        </w:tc>
        <w:tc>
          <w:tcPr>
            <w:tcW w:w="1050"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91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94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612"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ascii="仿宋_GB2312" w:hAnsi="宋体" w:eastAsia="仿宋_GB2312" w:cs="宋体"/>
                <w:kern w:val="0"/>
                <w:sz w:val="24"/>
              </w:rPr>
            </w:pPr>
            <w:r>
              <w:rPr>
                <w:rFonts w:hint="eastAsia" w:ascii="仿宋_GB2312" w:hAnsi="宋体" w:eastAsia="仿宋_GB2312" w:cs="宋体"/>
                <w:kern w:val="0"/>
                <w:sz w:val="24"/>
              </w:rPr>
              <w:t>　</w:t>
            </w:r>
          </w:p>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774"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627"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290"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p>
        </w:tc>
        <w:tc>
          <w:tcPr>
            <w:tcW w:w="1290"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83" w:hRule="atLeast"/>
        </w:trPr>
        <w:tc>
          <w:tcPr>
            <w:tcW w:w="529" w:type="dxa"/>
            <w:tcBorders>
              <w:top w:val="nil"/>
              <w:left w:val="single" w:color="auto" w:sz="4" w:space="0"/>
              <w:bottom w:val="single" w:color="auto" w:sz="4" w:space="0"/>
              <w:right w:val="single" w:color="auto" w:sz="4" w:space="0"/>
            </w:tcBorders>
            <w:vAlign w:val="center"/>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10</w:t>
            </w:r>
          </w:p>
        </w:tc>
        <w:tc>
          <w:tcPr>
            <w:tcW w:w="1050"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85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91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945"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612"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ascii="仿宋_GB2312" w:hAnsi="宋体" w:eastAsia="仿宋_GB2312" w:cs="宋体"/>
                <w:kern w:val="0"/>
                <w:sz w:val="24"/>
              </w:rPr>
            </w:pPr>
            <w:r>
              <w:rPr>
                <w:rFonts w:hint="eastAsia" w:ascii="仿宋_GB2312" w:hAnsi="宋体" w:eastAsia="仿宋_GB2312" w:cs="宋体"/>
                <w:kern w:val="0"/>
                <w:sz w:val="24"/>
              </w:rPr>
              <w:t>　</w:t>
            </w:r>
          </w:p>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774"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627"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290" w:type="dxa"/>
            <w:tcBorders>
              <w:top w:val="nil"/>
              <w:left w:val="nil"/>
              <w:bottom w:val="single" w:color="auto" w:sz="4" w:space="0"/>
              <w:right w:val="single" w:color="auto" w:sz="4" w:space="0"/>
            </w:tcBorders>
            <w:vAlign w:val="bottom"/>
          </w:tcPr>
          <w:p>
            <w:pPr>
              <w:framePr w:w="0" w:wrap="auto" w:vAnchor="margin" w:hAnchor="text" w:yAlign="inline"/>
              <w:widowControl/>
              <w:jc w:val="center"/>
              <w:rPr>
                <w:rFonts w:hint="eastAsia" w:ascii="仿宋_GB2312" w:hAnsi="宋体" w:eastAsia="仿宋_GB2312" w:cs="宋体"/>
                <w:kern w:val="0"/>
                <w:sz w:val="24"/>
              </w:rPr>
            </w:pPr>
          </w:p>
        </w:tc>
        <w:tc>
          <w:tcPr>
            <w:tcW w:w="1290" w:type="dxa"/>
            <w:tcBorders>
              <w:top w:val="nil"/>
              <w:left w:val="nil"/>
              <w:bottom w:val="single" w:color="auto" w:sz="4" w:space="0"/>
              <w:right w:val="single" w:color="auto" w:sz="4" w:space="0"/>
            </w:tcBorders>
            <w:vAlign w:val="bottom"/>
          </w:tcPr>
          <w:p>
            <w:pPr>
              <w:framePr w:w="0" w:wrap="auto" w:vAnchor="margin" w:hAnchor="text" w:yAlign="inline"/>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r>
    </w:tbl>
    <w:p>
      <w:pPr>
        <w:pStyle w:val="8"/>
        <w:framePr w:w="0" w:wrap="auto" w:vAnchor="margin" w:hAnchor="text" w:yAlign="inline"/>
        <w:widowControl w:val="0"/>
        <w:spacing w:before="0" w:after="0" w:line="560" w:lineRule="exact"/>
        <w:ind w:firstLine="640"/>
        <w:jc w:val="both"/>
        <w:sectPr>
          <w:pgSz w:w="16840" w:h="11900" w:orient="landscape"/>
          <w:pgMar w:top="1800" w:right="1440" w:bottom="1800" w:left="1440" w:header="851" w:footer="992" w:gutter="0"/>
          <w:cols w:space="720" w:num="1"/>
        </w:sectPr>
      </w:pPr>
    </w:p>
    <w:p>
      <w:pPr>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0" w:after="0" w:line="520" w:lineRule="exact"/>
        <w:ind w:left="0" w:leftChars="0"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0" w:after="0" w:line="52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0" w:after="0" w:line="52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新增持证社会工作人才奖励申领流程</w:t>
      </w:r>
    </w:p>
    <w:p>
      <w:pPr>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0" w:after="0" w:line="52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0" w:after="0" w:line="5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金华市新增持证社会工作人才奖励实行集中申报制，申领工作于每年考后资格审查结束后进行，具体申报时间以各地民政部门下发的通知为准，名额不限，按实际情况兑现，逾期不予以补发。</w:t>
      </w:r>
    </w:p>
    <w:p>
      <w:pPr>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0" w:after="0" w:line="5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1.申请：申请人在每个奖励年度内取得社会工作者职业水平证书后，填写《金华市新增持证社会工作人才奖励资金申请表》，并提供以下材料：</w:t>
      </w:r>
    </w:p>
    <w:p>
      <w:pPr>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0" w:after="0" w:line="5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（1）社会工作者职业水平证书复印件或电子合格证书；</w:t>
      </w:r>
    </w:p>
    <w:p>
      <w:pPr>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0" w:after="0" w:line="5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（2）申请高级社会工作师奖励的，需分别提供笔试和评价合格的有关材料。</w:t>
      </w:r>
    </w:p>
    <w:p>
      <w:pPr>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0" w:after="0" w:line="5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审核：所在单位按照有关条件对申请人提交的申请表进行审核签署意见后，由申请人将申请表连同相关材料提交至相应的审核机关，选择的审核机关所属地区需与考试报名时选择的地区一致。金华市民政局为市本级新增持证社会工作人才奖励审核机关，各县（市、区）民政局、金华经济技术开发区社会发展局负责本区域内的新增持证社会工作人才奖励审核。</w:t>
      </w:r>
    </w:p>
    <w:p>
      <w:pPr>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0" w:after="0" w:line="5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3.公布：民政部门根据审核结果，将拟奖励名单向社会公示，公示期为5个工作日。</w:t>
      </w:r>
    </w:p>
    <w:p>
      <w:pPr>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0" w:after="0"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4.经费安排：公示期满无异议后，向各级财政部门申请资金，按照有关规定向通过审核人员拨付奖励。</w:t>
      </w:r>
    </w:p>
    <w:p>
      <w:pPr>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0" w:after="0" w:line="5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5.奖励发放。</w:t>
      </w:r>
    </w:p>
    <w:p>
      <w:pPr>
        <w:framePr w:w="0" w:wrap="auto" w:vAnchor="margin" w:hAnchor="text" w:yAlign="inline"/>
        <w:numPr>
          <w:ilvl w:val="0"/>
          <w:numId w:val="0"/>
        </w:numPr>
        <w:ind w:firstLine="640" w:firstLineChars="200"/>
        <w:jc w:val="left"/>
        <w:rPr>
          <w:rFonts w:hint="eastAsia" w:ascii="仿宋_GB2312" w:hAnsi="仿宋_GB2312" w:eastAsia="仿宋_GB2312" w:cs="仿宋_GB2312"/>
          <w:sz w:val="32"/>
          <w:szCs w:val="32"/>
          <w:lang w:val="en-US" w:eastAsia="zh-CN"/>
        </w:rPr>
      </w:pPr>
    </w:p>
    <w:p>
      <w:pPr>
        <w:framePr w:w="0" w:wrap="auto" w:vAnchor="margin" w:hAnchor="text" w:yAlign="inline"/>
        <w:numPr>
          <w:ilvl w:val="0"/>
          <w:numId w:val="0"/>
        </w:numPr>
        <w:ind w:firstLine="640" w:firstLineChars="200"/>
        <w:jc w:val="left"/>
        <w:rPr>
          <w:rFonts w:hint="eastAsia" w:ascii="仿宋_GB2312" w:hAnsi="仿宋_GB2312" w:eastAsia="仿宋_GB2312" w:cs="仿宋_GB2312"/>
          <w:sz w:val="32"/>
          <w:szCs w:val="32"/>
          <w:lang w:val="en-US" w:eastAsia="zh-CN"/>
        </w:rPr>
      </w:pPr>
    </w:p>
    <w:p>
      <w:pPr>
        <w:keepNext w:val="0"/>
        <w:keepLines w:val="0"/>
        <w:pageBreakBefore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57" w:afterLines="5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pacing w:val="0"/>
          <w:sz w:val="36"/>
          <w:szCs w:val="36"/>
        </w:rPr>
      </w:pPr>
      <w:r>
        <w:rPr>
          <w:rFonts w:hint="eastAsia" w:ascii="方正小标宋简体" w:hAnsi="方正小标宋简体" w:eastAsia="方正小标宋简体" w:cs="方正小标宋简体"/>
          <w:b w:val="0"/>
          <w:bCs w:val="0"/>
          <w:spacing w:val="0"/>
          <w:kern w:val="0"/>
          <w:sz w:val="36"/>
          <w:szCs w:val="36"/>
          <w:lang w:val="en-US" w:eastAsia="zh-CN" w:bidi="ar"/>
        </w:rPr>
        <w:t>金华市新增持证社会工作人才奖励资金申请表</w:t>
      </w:r>
    </w:p>
    <w:tbl>
      <w:tblPr>
        <w:tblStyle w:val="6"/>
        <w:tblW w:w="9356" w:type="dxa"/>
        <w:jc w:val="center"/>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01"/>
        <w:gridCol w:w="850"/>
        <w:gridCol w:w="2693"/>
        <w:gridCol w:w="99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姓名</w:t>
            </w:r>
          </w:p>
        </w:tc>
        <w:tc>
          <w:tcPr>
            <w:tcW w:w="1701" w:type="dxa"/>
            <w:tcBorders>
              <w:top w:val="single" w:color="auto" w:sz="4" w:space="0"/>
              <w:left w:val="nil"/>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 </w:t>
            </w:r>
          </w:p>
        </w:tc>
        <w:tc>
          <w:tcPr>
            <w:tcW w:w="850" w:type="dxa"/>
            <w:tcBorders>
              <w:top w:val="single" w:color="auto" w:sz="4" w:space="0"/>
              <w:left w:val="nil"/>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性别</w:t>
            </w:r>
          </w:p>
        </w:tc>
        <w:tc>
          <w:tcPr>
            <w:tcW w:w="2693" w:type="dxa"/>
            <w:tcBorders>
              <w:top w:val="single" w:color="auto" w:sz="4" w:space="0"/>
              <w:left w:val="nil"/>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 </w:t>
            </w:r>
          </w:p>
        </w:tc>
        <w:tc>
          <w:tcPr>
            <w:tcW w:w="993" w:type="dxa"/>
            <w:tcBorders>
              <w:top w:val="single" w:color="auto" w:sz="4" w:space="0"/>
              <w:left w:val="nil"/>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手机</w:t>
            </w:r>
          </w:p>
        </w:tc>
        <w:tc>
          <w:tcPr>
            <w:tcW w:w="2126" w:type="dxa"/>
            <w:tcBorders>
              <w:top w:val="single" w:color="auto" w:sz="4" w:space="0"/>
              <w:left w:val="nil"/>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7" w:hRule="exact"/>
          <w:jc w:val="center"/>
        </w:trPr>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文化程度</w:t>
            </w:r>
          </w:p>
        </w:tc>
        <w:tc>
          <w:tcPr>
            <w:tcW w:w="1701" w:type="dxa"/>
            <w:tcBorders>
              <w:top w:val="single" w:color="auto" w:sz="4" w:space="0"/>
              <w:left w:val="nil"/>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 </w:t>
            </w:r>
          </w:p>
        </w:tc>
        <w:tc>
          <w:tcPr>
            <w:tcW w:w="850" w:type="dxa"/>
            <w:tcBorders>
              <w:top w:val="single" w:color="auto" w:sz="4" w:space="0"/>
              <w:left w:val="nil"/>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kern w:val="0"/>
                <w:sz w:val="30"/>
                <w:szCs w:val="30"/>
                <w:lang w:val="en-US" w:eastAsia="zh-CN" w:bidi="ar"/>
              </w:rPr>
              <w:t>身份证号</w:t>
            </w:r>
          </w:p>
        </w:tc>
        <w:tc>
          <w:tcPr>
            <w:tcW w:w="2693" w:type="dxa"/>
            <w:tcBorders>
              <w:top w:val="single" w:color="auto" w:sz="4" w:space="0"/>
              <w:left w:val="nil"/>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 </w:t>
            </w:r>
          </w:p>
        </w:tc>
        <w:tc>
          <w:tcPr>
            <w:tcW w:w="993" w:type="dxa"/>
            <w:tcBorders>
              <w:top w:val="single" w:color="auto" w:sz="4" w:space="0"/>
              <w:left w:val="nil"/>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rPr>
                <w:rFonts w:hint="eastAsia" w:ascii="仿宋_GB2312" w:hAnsi="仿宋_GB2312" w:eastAsia="仿宋_GB2312" w:cs="仿宋_GB2312"/>
                <w:b w:val="0"/>
                <w:bCs/>
                <w:kern w:val="0"/>
                <w:sz w:val="30"/>
                <w:szCs w:val="30"/>
                <w:lang w:val="en-US" w:eastAsia="zh-CN" w:bidi="ar"/>
              </w:rPr>
            </w:pPr>
            <w:r>
              <w:rPr>
                <w:rFonts w:hint="eastAsia" w:ascii="仿宋_GB2312" w:hAnsi="仿宋_GB2312" w:eastAsia="仿宋_GB2312" w:cs="仿宋_GB2312"/>
                <w:b w:val="0"/>
                <w:bCs/>
                <w:kern w:val="0"/>
                <w:sz w:val="30"/>
                <w:szCs w:val="30"/>
                <w:lang w:val="en-US" w:eastAsia="zh-CN" w:bidi="ar"/>
              </w:rPr>
              <w:t>证书等级</w:t>
            </w:r>
          </w:p>
        </w:tc>
        <w:tc>
          <w:tcPr>
            <w:tcW w:w="2126" w:type="dxa"/>
            <w:tcBorders>
              <w:top w:val="single" w:color="auto" w:sz="4" w:space="0"/>
              <w:left w:val="nil"/>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rPr>
                <w:rFonts w:hint="eastAsia" w:ascii="仿宋_GB2312" w:hAnsi="仿宋_GB2312" w:eastAsia="仿宋_GB2312" w:cs="仿宋_GB2312"/>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7" w:hRule="exact"/>
          <w:jc w:val="center"/>
        </w:trPr>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证书编号</w:t>
            </w:r>
          </w:p>
        </w:tc>
        <w:tc>
          <w:tcPr>
            <w:tcW w:w="1701" w:type="dxa"/>
            <w:tcBorders>
              <w:top w:val="single" w:color="auto" w:sz="4" w:space="0"/>
              <w:left w:val="nil"/>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 </w:t>
            </w:r>
          </w:p>
        </w:tc>
        <w:tc>
          <w:tcPr>
            <w:tcW w:w="850" w:type="dxa"/>
            <w:tcBorders>
              <w:top w:val="single" w:color="auto" w:sz="4" w:space="0"/>
              <w:left w:val="nil"/>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考取时间</w:t>
            </w:r>
          </w:p>
        </w:tc>
        <w:tc>
          <w:tcPr>
            <w:tcW w:w="2693" w:type="dxa"/>
            <w:tcBorders>
              <w:top w:val="single" w:color="auto" w:sz="4" w:space="0"/>
              <w:left w:val="nil"/>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 </w:t>
            </w:r>
          </w:p>
        </w:tc>
        <w:tc>
          <w:tcPr>
            <w:tcW w:w="993" w:type="dxa"/>
            <w:tcBorders>
              <w:top w:val="single" w:color="auto" w:sz="4" w:space="0"/>
              <w:left w:val="nil"/>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rPr>
                <w:rFonts w:hint="eastAsia" w:ascii="仿宋_GB2312" w:hAnsi="仿宋_GB2312" w:eastAsia="仿宋_GB2312" w:cs="仿宋_GB2312"/>
                <w:b w:val="0"/>
                <w:bCs/>
                <w:kern w:val="0"/>
                <w:sz w:val="30"/>
                <w:szCs w:val="30"/>
                <w:lang w:val="en-US" w:eastAsia="zh-CN" w:bidi="ar"/>
              </w:rPr>
            </w:pPr>
            <w:r>
              <w:rPr>
                <w:rFonts w:hint="eastAsia" w:ascii="仿宋_GB2312" w:hAnsi="仿宋_GB2312" w:eastAsia="仿宋_GB2312" w:cs="仿宋_GB2312"/>
                <w:b w:val="0"/>
                <w:bCs/>
                <w:kern w:val="0"/>
                <w:sz w:val="30"/>
                <w:szCs w:val="30"/>
                <w:lang w:val="en-US" w:eastAsia="zh-CN" w:bidi="ar"/>
              </w:rPr>
              <w:t>奖励金额</w:t>
            </w:r>
          </w:p>
        </w:tc>
        <w:tc>
          <w:tcPr>
            <w:tcW w:w="2126" w:type="dxa"/>
            <w:tcBorders>
              <w:top w:val="single" w:color="auto" w:sz="4" w:space="0"/>
              <w:left w:val="nil"/>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35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现工作单位及职务</w:t>
            </w:r>
          </w:p>
        </w:tc>
        <w:tc>
          <w:tcPr>
            <w:tcW w:w="5812" w:type="dxa"/>
            <w:gridSpan w:val="3"/>
            <w:tcBorders>
              <w:top w:val="single" w:color="auto" w:sz="4" w:space="0"/>
              <w:left w:val="nil"/>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jc w:val="center"/>
        </w:trPr>
        <w:tc>
          <w:tcPr>
            <w:tcW w:w="3544" w:type="dxa"/>
            <w:gridSpan w:val="3"/>
            <w:vMerge w:val="restart"/>
            <w:tcBorders>
              <w:top w:val="nil"/>
              <w:left w:val="single" w:color="auto" w:sz="4" w:space="0"/>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申请人开户银行及账号</w:t>
            </w:r>
          </w:p>
        </w:tc>
        <w:tc>
          <w:tcPr>
            <w:tcW w:w="5812" w:type="dxa"/>
            <w:gridSpan w:val="3"/>
            <w:tcBorders>
              <w:top w:val="single" w:color="auto" w:sz="4" w:space="0"/>
              <w:left w:val="nil"/>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jc w:val="center"/>
        </w:trPr>
        <w:tc>
          <w:tcPr>
            <w:tcW w:w="3544" w:type="dxa"/>
            <w:gridSpan w:val="3"/>
            <w:vMerge w:val="continue"/>
            <w:tcBorders>
              <w:top w:val="nil"/>
              <w:left w:val="single" w:color="auto" w:sz="4" w:space="0"/>
              <w:bottom w:val="single" w:color="auto" w:sz="4" w:space="0"/>
              <w:right w:val="single" w:color="auto" w:sz="4" w:space="0"/>
            </w:tcBorders>
            <w:vAlign w:val="center"/>
          </w:tcPr>
          <w:p>
            <w:pPr>
              <w:framePr w:w="0" w:wrap="auto" w:vAnchor="margin" w:hAnchor="text" w:yAlign="inline"/>
              <w:rPr>
                <w:rFonts w:hint="eastAsia" w:ascii="仿宋_GB2312" w:hAnsi="仿宋_GB2312" w:eastAsia="仿宋_GB2312" w:cs="仿宋_GB2312"/>
                <w:b w:val="0"/>
                <w:bCs/>
                <w:color w:val="333333"/>
                <w:sz w:val="30"/>
                <w:szCs w:val="30"/>
              </w:rPr>
            </w:pPr>
          </w:p>
        </w:tc>
        <w:tc>
          <w:tcPr>
            <w:tcW w:w="5812" w:type="dxa"/>
            <w:gridSpan w:val="3"/>
            <w:tcBorders>
              <w:top w:val="single" w:color="auto" w:sz="4" w:space="0"/>
              <w:left w:val="nil"/>
              <w:bottom w:val="single" w:color="auto" w:sz="4" w:space="0"/>
              <w:right w:val="single" w:color="auto" w:sz="4" w:space="0"/>
            </w:tcBorders>
            <w:vAlign w:val="center"/>
          </w:tcPr>
          <w:p>
            <w:pPr>
              <w:keepNext w:val="0"/>
              <w:keepLines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2" w:hRule="exact"/>
          <w:jc w:val="center"/>
        </w:trPr>
        <w:tc>
          <w:tcPr>
            <w:tcW w:w="935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both"/>
              <w:textAlignment w:val="auto"/>
              <w:outlineLvl w:val="9"/>
              <w:rPr>
                <w:rFonts w:hint="eastAsia" w:ascii="仿宋_GB2312" w:hAnsi="仿宋_GB2312" w:eastAsia="仿宋_GB2312" w:cs="仿宋_GB2312"/>
                <w:b w:val="0"/>
                <w:bCs/>
                <w:kern w:val="0"/>
                <w:sz w:val="30"/>
                <w:szCs w:val="30"/>
                <w:lang w:val="en-US" w:eastAsia="zh-CN" w:bidi="ar"/>
              </w:rPr>
            </w:pPr>
            <w:r>
              <w:rPr>
                <w:rFonts w:hint="eastAsia" w:ascii="仿宋_GB2312" w:hAnsi="仿宋_GB2312" w:eastAsia="仿宋_GB2312" w:cs="仿宋_GB2312"/>
                <w:b w:val="0"/>
                <w:bCs/>
                <w:kern w:val="0"/>
                <w:sz w:val="30"/>
                <w:szCs w:val="30"/>
                <w:lang w:val="en-US" w:eastAsia="zh-CN" w:bidi="ar"/>
              </w:rPr>
              <w:t>申请人所在单位意见：</w:t>
            </w:r>
          </w:p>
          <w:p>
            <w:pPr>
              <w:keepNext w:val="0"/>
              <w:keepLines w:val="0"/>
              <w:pageBreakBefore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both"/>
              <w:textAlignment w:val="auto"/>
              <w:outlineLvl w:val="9"/>
              <w:rPr>
                <w:rFonts w:hint="eastAsia" w:ascii="仿宋_GB2312" w:hAnsi="仿宋_GB2312" w:eastAsia="仿宋_GB2312" w:cs="仿宋_GB2312"/>
                <w:b w:val="0"/>
                <w:bCs/>
                <w:kern w:val="0"/>
                <w:sz w:val="30"/>
                <w:szCs w:val="30"/>
                <w:lang w:val="en-US" w:eastAsia="zh-CN" w:bidi="ar"/>
              </w:rPr>
            </w:pPr>
          </w:p>
          <w:p>
            <w:pPr>
              <w:keepNext w:val="0"/>
              <w:keepLines w:val="0"/>
              <w:pageBreakBefore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1" w:after="100" w:afterAutospacing="1" w:line="440" w:lineRule="exact"/>
              <w:ind w:left="0" w:leftChars="0" w:right="0" w:rightChars="0" w:firstLine="0" w:firstLineChars="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                                     单位名称（盖章）：</w:t>
            </w:r>
          </w:p>
          <w:p>
            <w:pPr>
              <w:keepNext w:val="0"/>
              <w:keepLines w:val="0"/>
              <w:pageBreakBefore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1" w:after="100" w:afterAutospacing="1" w:line="440" w:lineRule="exact"/>
              <w:ind w:left="0" w:leftChars="0" w:right="0" w:rightChars="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exact"/>
          <w:jc w:val="center"/>
        </w:trPr>
        <w:tc>
          <w:tcPr>
            <w:tcW w:w="935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1" w:after="100" w:afterAutospacing="1" w:line="480" w:lineRule="exact"/>
              <w:ind w:left="0" w:leftChars="0" w:right="0" w:rightChars="0" w:firstLine="0"/>
              <w:jc w:val="left"/>
              <w:textAlignment w:val="auto"/>
              <w:outlineLvl w:val="9"/>
              <w:rPr>
                <w:rFonts w:hint="eastAsia" w:ascii="仿宋_GB2312" w:hAnsi="仿宋_GB2312" w:eastAsia="仿宋_GB2312" w:cs="仿宋_GB2312"/>
                <w:b w:val="0"/>
                <w:bCs/>
                <w:kern w:val="0"/>
                <w:sz w:val="30"/>
                <w:szCs w:val="30"/>
                <w:lang w:val="en-US" w:eastAsia="zh-CN" w:bidi="ar"/>
              </w:rPr>
            </w:pPr>
            <w:r>
              <w:rPr>
                <w:rFonts w:hint="eastAsia" w:ascii="仿宋_GB2312" w:hAnsi="仿宋_GB2312" w:eastAsia="仿宋_GB2312" w:cs="仿宋_GB2312"/>
                <w:b w:val="0"/>
                <w:bCs/>
                <w:kern w:val="0"/>
                <w:sz w:val="30"/>
                <w:szCs w:val="30"/>
                <w:lang w:val="en-US" w:eastAsia="zh-CN" w:bidi="ar"/>
              </w:rPr>
              <w:t>审核单位意见： </w:t>
            </w:r>
          </w:p>
          <w:p>
            <w:pPr>
              <w:keepNext w:val="0"/>
              <w:keepLines w:val="0"/>
              <w:pageBreakBefore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1" w:after="100" w:afterAutospacing="1" w:line="480" w:lineRule="exact"/>
              <w:ind w:left="0" w:leftChars="0" w:right="0" w:rightChars="0" w:firstLine="0"/>
              <w:jc w:val="left"/>
              <w:textAlignment w:val="auto"/>
              <w:outlineLvl w:val="9"/>
              <w:rPr>
                <w:rFonts w:hint="eastAsia" w:ascii="仿宋_GB2312" w:hAnsi="仿宋_GB2312" w:eastAsia="仿宋_GB2312" w:cs="仿宋_GB2312"/>
                <w:b w:val="0"/>
                <w:bCs/>
                <w:kern w:val="0"/>
                <w:sz w:val="30"/>
                <w:szCs w:val="30"/>
                <w:lang w:val="en-US" w:eastAsia="zh-CN" w:bidi="ar"/>
              </w:rPr>
            </w:pPr>
          </w:p>
          <w:p>
            <w:pPr>
              <w:keepNext w:val="0"/>
              <w:keepLines w:val="0"/>
              <w:pageBreakBefore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1" w:after="100" w:afterAutospacing="1" w:line="440" w:lineRule="exact"/>
              <w:ind w:left="0" w:leftChars="0" w:right="0" w:rightChars="0" w:firstLine="3600" w:firstLineChars="1200"/>
              <w:jc w:val="left"/>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 xml:space="preserve">审核人签字(加盖单位公章): </w:t>
            </w:r>
          </w:p>
          <w:p>
            <w:pPr>
              <w:keepNext w:val="0"/>
              <w:keepLines w:val="0"/>
              <w:pageBreakBefore w:val="0"/>
              <w:framePr w:w="0"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1" w:after="100" w:afterAutospacing="1" w:line="440" w:lineRule="exact"/>
              <w:ind w:left="0" w:leftChars="0" w:right="0" w:rightChars="0" w:firstLine="0"/>
              <w:jc w:val="left"/>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kern w:val="0"/>
                <w:sz w:val="30"/>
                <w:szCs w:val="30"/>
                <w:lang w:val="en-US" w:eastAsia="zh-CN" w:bidi="ar"/>
              </w:rPr>
              <w:t xml:space="preserve">                                日期：    年   月   日</w:t>
            </w:r>
          </w:p>
        </w:tc>
      </w:tr>
    </w:tbl>
    <w:p>
      <w:pPr>
        <w:framePr w:w="0" w:wrap="auto" w:vAnchor="margin" w:hAnchor="text" w:yAlign="inline"/>
        <w:numPr>
          <w:ilvl w:val="0"/>
          <w:numId w:val="0"/>
        </w:numPr>
        <w:ind w:firstLine="600" w:firstLineChars="200"/>
        <w:jc w:val="left"/>
        <w:rPr>
          <w:rFonts w:hint="eastAsia" w:ascii="仿宋_GB2312" w:hAnsi="仿宋_GB2312" w:eastAsia="仿宋_GB2312" w:cs="仿宋_GB2312"/>
          <w:sz w:val="30"/>
          <w:szCs w:val="30"/>
          <w:lang w:val="en-US" w:eastAsia="zh-CN"/>
        </w:rPr>
      </w:pPr>
    </w:p>
    <w:p>
      <w:pPr>
        <w:framePr w:w="0" w:wrap="auto" w:vAnchor="margin" w:hAnchor="text" w:yAlign="inline"/>
        <w:numPr>
          <w:ilvl w:val="0"/>
          <w:numId w:val="0"/>
        </w:numPr>
        <w:jc w:val="center"/>
        <w:rPr>
          <w:rFonts w:hint="eastAsia" w:ascii="方正小标宋简体" w:hAnsi="方正小标宋简体" w:eastAsia="方正小标宋简体" w:cs="方正小标宋简体"/>
          <w:sz w:val="44"/>
          <w:szCs w:val="44"/>
          <w:lang w:val="en-US" w:eastAsia="zh-CN"/>
        </w:rPr>
      </w:pPr>
    </w:p>
    <w:p>
      <w:pPr>
        <w:framePr w:w="0" w:wrap="auto" w:vAnchor="margin" w:hAnchor="text" w:yAlign="inline"/>
        <w:numPr>
          <w:ilvl w:val="0"/>
          <w:numId w:val="0"/>
        </w:numPr>
        <w:jc w:val="center"/>
        <w:rPr>
          <w:rFonts w:hint="eastAsia" w:ascii="方正小标宋简体" w:hAnsi="方正小标宋简体" w:eastAsia="方正小标宋简体" w:cs="方正小标宋简体"/>
          <w:sz w:val="44"/>
          <w:szCs w:val="44"/>
          <w:lang w:val="en-US" w:eastAsia="zh-CN"/>
        </w:rPr>
      </w:pPr>
    </w:p>
    <w:p>
      <w:pPr>
        <w:framePr w:w="0" w:wrap="auto" w:vAnchor="margin" w:hAnchor="text" w:yAlign="inline"/>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审核单位目录</w:t>
      </w:r>
    </w:p>
    <w:tbl>
      <w:tblPr>
        <w:tblStyle w:val="7"/>
        <w:tblW w:w="9867" w:type="dxa"/>
        <w:tblInd w:w="-7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950"/>
        <w:gridCol w:w="431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934"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2950"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审核单位</w:t>
            </w:r>
          </w:p>
        </w:tc>
        <w:tc>
          <w:tcPr>
            <w:tcW w:w="4317"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地址</w:t>
            </w:r>
          </w:p>
        </w:tc>
        <w:tc>
          <w:tcPr>
            <w:tcW w:w="1666"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34"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950"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金华市民政局</w:t>
            </w:r>
          </w:p>
        </w:tc>
        <w:tc>
          <w:tcPr>
            <w:tcW w:w="4317"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金华市双龙南街811号工人大厦512室</w:t>
            </w:r>
          </w:p>
        </w:tc>
        <w:tc>
          <w:tcPr>
            <w:tcW w:w="1666"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82473561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exact"/>
        </w:trPr>
        <w:tc>
          <w:tcPr>
            <w:tcW w:w="934"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950"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婺城区民政局</w:t>
            </w:r>
          </w:p>
        </w:tc>
        <w:tc>
          <w:tcPr>
            <w:tcW w:w="4317"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金华市婺城区宾虹西路2666号北楼2325室</w:t>
            </w:r>
          </w:p>
        </w:tc>
        <w:tc>
          <w:tcPr>
            <w:tcW w:w="1666"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82225590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exact"/>
        </w:trPr>
        <w:tc>
          <w:tcPr>
            <w:tcW w:w="934"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2950"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金东区民政局</w:t>
            </w:r>
          </w:p>
        </w:tc>
        <w:tc>
          <w:tcPr>
            <w:tcW w:w="4317"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金华市金东区光南路1379号410室</w:t>
            </w:r>
          </w:p>
        </w:tc>
        <w:tc>
          <w:tcPr>
            <w:tcW w:w="1666"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82163160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exact"/>
        </w:trPr>
        <w:tc>
          <w:tcPr>
            <w:tcW w:w="934"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2950"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开发区社会发展局</w:t>
            </w:r>
          </w:p>
        </w:tc>
        <w:tc>
          <w:tcPr>
            <w:tcW w:w="4317"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金华市婺城区双溪西路620号开发区大楼1007室</w:t>
            </w:r>
          </w:p>
        </w:tc>
        <w:tc>
          <w:tcPr>
            <w:tcW w:w="1666"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89155089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exact"/>
        </w:trPr>
        <w:tc>
          <w:tcPr>
            <w:tcW w:w="934"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2950"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兰溪市民政局</w:t>
            </w:r>
          </w:p>
        </w:tc>
        <w:tc>
          <w:tcPr>
            <w:tcW w:w="4317"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兰溪市兰江街道星辰路2号民政大楼313室</w:t>
            </w:r>
          </w:p>
        </w:tc>
        <w:tc>
          <w:tcPr>
            <w:tcW w:w="1666"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89022060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exact"/>
        </w:trPr>
        <w:tc>
          <w:tcPr>
            <w:tcW w:w="934"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w:t>
            </w:r>
          </w:p>
        </w:tc>
        <w:tc>
          <w:tcPr>
            <w:tcW w:w="2950"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东阳市民政局</w:t>
            </w:r>
          </w:p>
        </w:tc>
        <w:tc>
          <w:tcPr>
            <w:tcW w:w="4317"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东阳市人民北路21号民政局302室</w:t>
            </w:r>
          </w:p>
        </w:tc>
        <w:tc>
          <w:tcPr>
            <w:tcW w:w="1666"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86655182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34"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w:t>
            </w:r>
          </w:p>
        </w:tc>
        <w:tc>
          <w:tcPr>
            <w:tcW w:w="2950"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义乌市民政局</w:t>
            </w:r>
          </w:p>
        </w:tc>
        <w:tc>
          <w:tcPr>
            <w:tcW w:w="4317"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义乌市江东中路2号行政四号楼507室</w:t>
            </w:r>
          </w:p>
        </w:tc>
        <w:tc>
          <w:tcPr>
            <w:tcW w:w="1666"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85271573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exact"/>
        </w:trPr>
        <w:tc>
          <w:tcPr>
            <w:tcW w:w="934"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w:t>
            </w:r>
          </w:p>
        </w:tc>
        <w:tc>
          <w:tcPr>
            <w:tcW w:w="2950"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永康市民政局</w:t>
            </w:r>
          </w:p>
        </w:tc>
        <w:tc>
          <w:tcPr>
            <w:tcW w:w="4317"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永康市金城路25号4号楼4412室</w:t>
            </w:r>
          </w:p>
        </w:tc>
        <w:tc>
          <w:tcPr>
            <w:tcW w:w="1666"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87101741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exact"/>
        </w:trPr>
        <w:tc>
          <w:tcPr>
            <w:tcW w:w="934"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9</w:t>
            </w:r>
          </w:p>
        </w:tc>
        <w:tc>
          <w:tcPr>
            <w:tcW w:w="2950"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浦江县民政局</w:t>
            </w:r>
          </w:p>
        </w:tc>
        <w:tc>
          <w:tcPr>
            <w:tcW w:w="4317"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浦江县环城西路182号306室</w:t>
            </w:r>
          </w:p>
        </w:tc>
        <w:tc>
          <w:tcPr>
            <w:tcW w:w="1666"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84103149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34"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10</w:t>
            </w:r>
          </w:p>
        </w:tc>
        <w:tc>
          <w:tcPr>
            <w:tcW w:w="2950"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武义县民政局</w:t>
            </w:r>
          </w:p>
        </w:tc>
        <w:tc>
          <w:tcPr>
            <w:tcW w:w="4317"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武义县武阳东路2号明招大厦8楼基层政权和社会事务科</w:t>
            </w:r>
          </w:p>
        </w:tc>
        <w:tc>
          <w:tcPr>
            <w:tcW w:w="1666"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87662348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exact"/>
        </w:trPr>
        <w:tc>
          <w:tcPr>
            <w:tcW w:w="934"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11</w:t>
            </w:r>
          </w:p>
        </w:tc>
        <w:tc>
          <w:tcPr>
            <w:tcW w:w="2950"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磐安县民政局</w:t>
            </w:r>
          </w:p>
        </w:tc>
        <w:tc>
          <w:tcPr>
            <w:tcW w:w="4317"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磐安县安文街道海螺街33号县民政局社会事务科</w:t>
            </w:r>
          </w:p>
        </w:tc>
        <w:tc>
          <w:tcPr>
            <w:tcW w:w="1666" w:type="dxa"/>
            <w:vAlign w:val="center"/>
          </w:tcPr>
          <w:p>
            <w:pPr>
              <w:framePr w:w="0" w:wrap="auto" w:vAnchor="margin" w:hAnchor="text" w:yAlign="inline"/>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84661895</w:t>
            </w:r>
          </w:p>
        </w:tc>
      </w:tr>
    </w:tbl>
    <w:p>
      <w:pPr>
        <w:framePr w:w="0" w:wrap="auto" w:vAnchor="margin" w:hAnchor="text" w:yAlign="inline"/>
        <w:numPr>
          <w:ilvl w:val="0"/>
          <w:numId w:val="0"/>
        </w:numPr>
        <w:jc w:val="both"/>
        <w:rPr>
          <w:rFonts w:hint="eastAsia" w:ascii="方正小标宋简体" w:hAnsi="方正小标宋简体" w:eastAsia="方正小标宋简体" w:cs="方正小标宋简体"/>
          <w:sz w:val="44"/>
          <w:szCs w:val="44"/>
          <w:lang w:val="en-US" w:eastAsia="zh-CN"/>
        </w:rPr>
      </w:pPr>
    </w:p>
    <w:p/>
    <w:sectPr>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仪书宋二KW">
    <w:altName w:val="宋体"/>
    <w:panose1 w:val="00020600040101010101"/>
    <w:charset w:val="86"/>
    <w:family w:val="auto"/>
    <w:pitch w:val="default"/>
    <w:sig w:usb0="00000000" w:usb1="00000000" w:usb2="00000016"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Wingdings 3">
    <w:panose1 w:val="05040102010807070707"/>
    <w:charset w:val="00"/>
    <w:family w:val="auto"/>
    <w:pitch w:val="default"/>
    <w:sig w:usb0="00000000" w:usb1="00000000" w:usb2="00000000" w:usb3="00000000" w:csb0="80000000" w:csb1="00000000"/>
  </w:font>
  <w:font w:name="Arial Unicode MS">
    <w:panose1 w:val="020B0604020202020204"/>
    <w:charset w:val="86"/>
    <w:family w:val="roman"/>
    <w:pitch w:val="default"/>
    <w:sig w:usb0="FFFFFFFF" w:usb1="E9FFFFFF" w:usb2="0000003F" w:usb3="00000000" w:csb0="603F01FF" w:csb1="FFFF0000"/>
  </w:font>
  <w:font w:name="Helvetica Neue">
    <w:altName w:val="Arial"/>
    <w:panose1 w:val="00000000000000000000"/>
    <w:charset w:val="00"/>
    <w:family w:val="roman"/>
    <w:pitch w:val="default"/>
    <w:sig w:usb0="00000000" w:usb1="00000000" w:usb2="00000000" w:usb3="00000000" w:csb0="00000000" w:csb1="00000000"/>
  </w:font>
  <w:font w:name="仿宋_GB2312">
    <w:panose1 w:val="02010609030101010101"/>
    <w:charset w:val="86"/>
    <w:family w:val="roma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汉仪仿宋KW">
    <w:altName w:val="仿宋"/>
    <w:panose1 w:val="00020600040101010101"/>
    <w:charset w:val="86"/>
    <w:family w:val="auto"/>
    <w:pitch w:val="default"/>
    <w:sig w:usb0="00000000" w:usb1="00000000" w:usb2="00000016" w:usb3="00000000" w:csb0="00040000" w:csb1="00000000"/>
  </w:font>
  <w:font w:name="华文彩云">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Euphemia">
    <w:panose1 w:val="020B0503040102020104"/>
    <w:charset w:val="00"/>
    <w:family w:val="swiss"/>
    <w:pitch w:val="default"/>
    <w:sig w:usb0="8000006F" w:usb1="0000004A" w:usb2="00002000" w:usb3="00000000" w:csb0="00000001" w:csb1="00000000"/>
  </w:font>
  <w:font w:name="Calibri Light">
    <w:panose1 w:val="020F0302020204030204"/>
    <w:charset w:val="00"/>
    <w:family w:val="swiss"/>
    <w:pitch w:val="default"/>
    <w:sig w:usb0="A00002EF" w:usb1="4000207B" w:usb2="00000000" w:usb3="00000000" w:csb0="2000019F"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Dotu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华文隶书">
    <w:panose1 w:val="02010800040101010101"/>
    <w:charset w:val="86"/>
    <w:family w:val="auto"/>
    <w:pitch w:val="default"/>
    <w:sig w:usb0="00000001" w:usb1="080F0000" w:usb2="00000000" w:usb3="00000000" w:csb0="00040000" w:csb1="0000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Wingdings 2">
    <w:panose1 w:val="05020102010507070707"/>
    <w:charset w:val="00"/>
    <w:family w:val="auto"/>
    <w:pitch w:val="default"/>
    <w:sig w:usb0="00000000" w:usb1="00000000" w:usb2="00000000" w:usb3="00000000" w:csb0="80000000" w:csb1="00000000"/>
  </w:font>
  <w:font w:name="Vijaya">
    <w:panose1 w:val="020B0604020202020204"/>
    <w:charset w:val="00"/>
    <w:family w:val="auto"/>
    <w:pitch w:val="default"/>
    <w:sig w:usb0="00100003" w:usb1="00000000" w:usb2="00000000" w:usb3="00000000" w:csb0="00000001" w:csb1="00000000"/>
  </w:font>
  <w:font w:name="Viner Hand ITC">
    <w:panose1 w:val="03070502030502020203"/>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ladimir Script">
    <w:panose1 w:val="03050402040407070305"/>
    <w:charset w:val="00"/>
    <w:family w:val="auto"/>
    <w:pitch w:val="default"/>
    <w:sig w:usb0="00000003" w:usb1="00000000" w:usb2="00000000" w:usb3="00000000" w:csb0="20000001" w:csb1="00000000"/>
  </w:font>
  <w:font w:name="Vrinda">
    <w:panose1 w:val="020B0502040204020203"/>
    <w:charset w:val="00"/>
    <w:family w:val="auto"/>
    <w:pitch w:val="default"/>
    <w:sig w:usb0="00010003" w:usb1="00000000" w:usb2="00000000" w:usb3="00000000" w:csb0="00000001" w:csb1="00000000"/>
  </w:font>
  <w:font w:name="Wide Latin">
    <w:panose1 w:val="020A0A07050505020404"/>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 w:name="Shruti">
    <w:panose1 w:val="020B0502040204020203"/>
    <w:charset w:val="00"/>
    <w:family w:val="auto"/>
    <w:pitch w:val="default"/>
    <w:sig w:usb0="00040003" w:usb1="00000000" w:usb2="00000000" w:usb3="00000000" w:csb0="00000001" w:csb1="00000000"/>
  </w:font>
  <w:font w:name="_x000B__x000C_">
    <w:altName w:val="Times New Roman"/>
    <w:panose1 w:val="00000000000000000000"/>
    <w:charset w:val="00"/>
    <w:family w:val="roman"/>
    <w:pitch w:val="default"/>
    <w:sig w:usb0="00000000" w:usb1="00000000" w:usb2="00000000" w:usb3="00000000" w:csb0="00040001" w:csb1="00000000"/>
  </w:font>
  <w:font w:name="Latha">
    <w:panose1 w:val="020B0604020202020204"/>
    <w:charset w:val="00"/>
    <w:family w:val="auto"/>
    <w:pitch w:val="default"/>
    <w:sig w:usb0="00100003" w:usb1="00000000" w:usb2="00000000" w:usb3="00000000" w:csb0="0000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仿宋简体">
    <w:altName w:val="Arial Unicode MS"/>
    <w:panose1 w:val="03000509000000000000"/>
    <w:charset w:val="86"/>
    <w:family w:val="script"/>
    <w:pitch w:val="default"/>
    <w:sig w:usb0="00000000" w:usb1="00000000" w:usb2="00000010" w:usb3="00000000" w:csb0="00040000" w:csb1="00000000"/>
  </w:font>
  <w:font w:name="Sylfaen">
    <w:panose1 w:val="010A0502050306030303"/>
    <w:charset w:val="00"/>
    <w:family w:val="roman"/>
    <w:pitch w:val="default"/>
    <w:sig w:usb0="04000687" w:usb1="00000000" w:usb2="00000000" w:usb3="00000000" w:csb0="2000009F" w:csb1="00000000"/>
  </w:font>
  <w:font w:name="Wingdings 2">
    <w:panose1 w:val="05020102010507070707"/>
    <w:charset w:val="02"/>
    <w:family w:val="roman"/>
    <w:pitch w:val="default"/>
    <w:sig w:usb0="00000000" w:usb1="00000000" w:usb2="00000000" w:usb3="00000000" w:csb0="80000000" w:csb1="00000000"/>
  </w:font>
  <w:font w:name="方正小标宋_GBK">
    <w:altName w:val="Arial Unicode MS"/>
    <w:panose1 w:val="03000509000000000000"/>
    <w:charset w:val="86"/>
    <w:family w:val="auto"/>
    <w:pitch w:val="default"/>
    <w:sig w:usb0="00000000" w:usb1="00000000" w:usb2="00000000" w:usb3="00000000" w:csb0="00040000" w:csb1="00000000"/>
  </w:font>
  <w:font w:name="_x0002__GB2312">
    <w:altName w:val="Times New Roman"/>
    <w:panose1 w:val="00000000000000000000"/>
    <w:charset w:val="00"/>
    <w:family w:val="roman"/>
    <w:pitch w:val="default"/>
    <w:sig w:usb0="00000000" w:usb1="00000000" w:usb2="00000000" w:usb3="00000000" w:csb0="00040001"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长城小标宋体">
    <w:altName w:val="宋体"/>
    <w:panose1 w:val="02010609010101010101"/>
    <w:charset w:val="86"/>
    <w:family w:val="modern"/>
    <w:pitch w:val="default"/>
    <w:sig w:usb0="00000000" w:usb1="00000000" w:usb2="00000010" w:usb3="00000000" w:csb0="00040000" w:csb1="00000000"/>
  </w:font>
  <w:font w:name="宋体 ! important">
    <w:altName w:val="宋体"/>
    <w:panose1 w:val="00000000000000000000"/>
    <w:charset w:val="00"/>
    <w:family w:val="auto"/>
    <w:pitch w:val="default"/>
    <w:sig w:usb0="00000000" w:usb1="00000000" w:usb2="00000000" w:usb3="00000000" w:csb0="00040001" w:csb1="00000000"/>
  </w:font>
  <w:font w:name="Helvetica Neue">
    <w:altName w:val="宋体"/>
    <w:panose1 w:val="00000000000000000000"/>
    <w:charset w:val="86"/>
    <w:family w:val="roman"/>
    <w:pitch w:val="default"/>
    <w:sig w:usb0="00000000" w:usb1="00000000" w:usb2="00000000" w:usb3="00000000" w:csb0="00000000"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pPr>
                            <w:framePr w:w="0" w:wrap="auto" w:vAnchor="margin" w:hAnchor="text" w:yAlign="inline"/>
                            <w:snapToGrid w:val="0"/>
                            <w:rPr>
                              <w:rFonts w:hint="eastAsia" w:eastAsia="Arial Unicode MS"/>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411&#10;I9AAAAAFAQAADwAAAAAAAAABACAAAAAiAAAAZHJzL2Rvd25yZXYueG1sUEsBAhQAFAAAAAgAh07i&#10;QK76KUgqAgAAOgQAAA4AAAAAAAAAAQAgAAAAHwEAAGRycy9lMm9Eb2MueG1sUEsFBgAAAAAGAAYA&#10;WQEAALsFAAAAAA==&#10;">
              <v:fill on="f" focussize="0,0"/>
              <v:stroke on="f" weight="1pt" miterlimit="4" joinstyle="miter"/>
              <v:imagedata o:title=""/>
              <o:lock v:ext="edit" aspectratio="f"/>
              <v:textbox inset="0mm,0mm,0mm,0mm" style="mso-fit-shape-to-text:t;">
                <w:txbxContent>
                  <w:p>
                    <w:pPr>
                      <w:framePr w:w="0" w:wrap="auto" w:vAnchor="margin" w:hAnchor="text" w:yAlign="inline"/>
                      <w:snapToGrid w:val="0"/>
                      <w:rPr>
                        <w:rFonts w:hint="eastAsia" w:eastAsia="Arial Unicode MS"/>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2"/>
      <w:numFmt w:val="decimal"/>
      <w:suff w:val="nothing"/>
      <w:lvlText w:val="%1."/>
      <w:lvlJc w:val="left"/>
      <w:rPr>
        <w:rFonts w:cs="Times New Roman"/>
      </w:rPr>
    </w:lvl>
  </w:abstractNum>
  <w:abstractNum w:abstractNumId="1">
    <w:nsid w:val="5ED5B1CC"/>
    <w:multiLevelType w:val="singleLevel"/>
    <w:tmpl w:val="5ED5B1C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15676"/>
    <w:rsid w:val="01F15676"/>
    <w:rsid w:val="02440DBF"/>
    <w:rsid w:val="04A723EC"/>
    <w:rsid w:val="2018376F"/>
    <w:rsid w:val="477E16F6"/>
    <w:rsid w:val="6105118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宋体" w:hAnsi="宋体" w:eastAsia="宋体" w:cs="宋体"/>
      <w:color w:val="000000"/>
      <w:spacing w:val="0"/>
      <w:w w:val="100"/>
      <w:kern w:val="0"/>
      <w:position w:val="0"/>
      <w:sz w:val="24"/>
      <w:szCs w:val="24"/>
      <w:u w:val="none" w:color="000000"/>
      <w:shd w:val="clear" w:color="auto" w:fill="auto"/>
      <w:vertAlign w:val="baseline"/>
      <w:lang w:val="en-US"/>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p15"/>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00" w:beforeAutospacing="0" w:after="100" w:afterAutospacing="0" w:line="240" w:lineRule="auto"/>
      <w:ind w:left="0" w:right="0" w:firstLine="0"/>
      <w:jc w:val="left"/>
      <w:outlineLvl w:val="9"/>
    </w:pPr>
    <w:rPr>
      <w:rFonts w:hint="eastAsia" w:ascii="Arial Unicode MS" w:hAnsi="Arial Unicode MS" w:eastAsia="Times New Roman" w:cs="Arial Unicode MS"/>
      <w:color w:val="000000"/>
      <w:spacing w:val="0"/>
      <w:w w:val="100"/>
      <w:kern w:val="0"/>
      <w:position w:val="0"/>
      <w:sz w:val="24"/>
      <w:szCs w:val="24"/>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市人力社保局</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2020-07-08T01:43:00Z</dcterms:created>
  <dc:creator>黄晶</dc:creator>
  <cp:lastModifiedBy>黄晶</cp:lastModifiedBy>
  <dcterms:modified xsi:type="dcterms:W3CDTF">2020-08-20T02:35:20Z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