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2" w:beforeLines="30"/>
        <w:ind w:left="-283" w:leftChars="-135" w:firstLine="640" w:firstLineChars="200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附件1</w:t>
      </w:r>
      <w:r>
        <w:rPr>
          <w:rFonts w:hint="eastAsia" w:eastAsia="黑体"/>
          <w:sz w:val="32"/>
          <w:szCs w:val="32"/>
          <w:lang w:val="en-US" w:eastAsia="zh-CN"/>
        </w:rPr>
        <w:t>1</w:t>
      </w:r>
    </w:p>
    <w:p>
      <w:pPr>
        <w:spacing w:before="72" w:beforeLines="30"/>
        <w:ind w:left="-283" w:leftChars="-135" w:firstLine="640" w:firstLineChars="200"/>
        <w:rPr>
          <w:rFonts w:hint="eastAsia" w:eastAsia="黑体"/>
          <w:sz w:val="32"/>
          <w:szCs w:val="32"/>
          <w:lang w:val="en-US" w:eastAsia="zh-CN"/>
        </w:rPr>
      </w:pPr>
    </w:p>
    <w:p>
      <w:pPr>
        <w:spacing w:before="240" w:beforeLines="100" w:line="59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省专业技术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人员</w:t>
      </w:r>
      <w:r>
        <w:rPr>
          <w:rFonts w:hint="eastAsia" w:ascii="方正小标宋简体" w:eastAsia="方正小标宋简体"/>
          <w:sz w:val="44"/>
          <w:szCs w:val="44"/>
        </w:rPr>
        <w:t>职务任职资格证书信息采集表</w:t>
      </w:r>
    </w:p>
    <w:bookmarkEnd w:id="0"/>
    <w:p>
      <w:pPr>
        <w:pStyle w:val="2"/>
        <w:spacing w:line="590" w:lineRule="exact"/>
        <w:jc w:val="both"/>
        <w:rPr>
          <w:rFonts w:ascii="黑体" w:eastAsia="黑体" w:cs="Times New Roman"/>
          <w:sz w:val="32"/>
          <w:szCs w:val="32"/>
        </w:rPr>
      </w:pPr>
    </w:p>
    <w:tbl>
      <w:tblPr>
        <w:tblStyle w:val="4"/>
        <w:tblW w:w="1315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72"/>
        <w:gridCol w:w="296"/>
        <w:gridCol w:w="296"/>
        <w:gridCol w:w="296"/>
        <w:gridCol w:w="450"/>
        <w:gridCol w:w="296"/>
        <w:gridCol w:w="296"/>
        <w:gridCol w:w="296"/>
        <w:gridCol w:w="584"/>
        <w:gridCol w:w="538"/>
        <w:gridCol w:w="626"/>
        <w:gridCol w:w="626"/>
        <w:gridCol w:w="626"/>
        <w:gridCol w:w="296"/>
        <w:gridCol w:w="1600"/>
        <w:gridCol w:w="1050"/>
        <w:gridCol w:w="568"/>
        <w:gridCol w:w="296"/>
        <w:gridCol w:w="296"/>
        <w:gridCol w:w="296"/>
        <w:gridCol w:w="296"/>
        <w:gridCol w:w="296"/>
        <w:gridCol w:w="296"/>
        <w:gridCol w:w="372"/>
        <w:gridCol w:w="296"/>
        <w:gridCol w:w="322"/>
        <w:gridCol w:w="562"/>
        <w:gridCol w:w="306"/>
        <w:gridCol w:w="3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7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身份证号码*</w:t>
            </w: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姓名*</w:t>
            </w: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性别*</w:t>
            </w: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工作单位*</w:t>
            </w:r>
          </w:p>
        </w:tc>
        <w:tc>
          <w:tcPr>
            <w:tcW w:w="45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单位性质*</w:t>
            </w: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在职状态*</w:t>
            </w: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最高学历*</w:t>
            </w: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最高学位*</w:t>
            </w:r>
          </w:p>
        </w:tc>
        <w:tc>
          <w:tcPr>
            <w:tcW w:w="584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从事</w:t>
            </w:r>
          </w:p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所属</w:t>
            </w:r>
          </w:p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系列*</w:t>
            </w: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高级专业技术资格名称*</w:t>
            </w: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取得方式*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取得时间*格式(YYYYMMDD)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评审组织*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其它评审组织</w:t>
            </w: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所在地市</w:t>
            </w: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所在县市</w:t>
            </w: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7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公布文号*</w:t>
            </w: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备注</w:t>
            </w:r>
          </w:p>
        </w:tc>
        <w:tc>
          <w:tcPr>
            <w:tcW w:w="32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采集单位*</w:t>
            </w:r>
          </w:p>
        </w:tc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上报单位*</w:t>
            </w:r>
          </w:p>
        </w:tc>
        <w:tc>
          <w:tcPr>
            <w:tcW w:w="30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照片检测</w:t>
            </w:r>
          </w:p>
        </w:tc>
        <w:tc>
          <w:tcPr>
            <w:tcW w:w="30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kern w:val="0"/>
                <w:sz w:val="18"/>
                <w:szCs w:val="18"/>
              </w:rPr>
              <w:t>身份证验证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7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7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7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7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7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7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7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7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308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91B1D"/>
    <w:rsid w:val="15591B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市人力社保局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2019-06-17T06:20:00Z</dcterms:created>
  <dc:creator>陈琳</dc:creator>
  <cp:lastModifiedBy>陈琳</cp:lastModifiedBy>
  <dcterms:modified xsi:type="dcterms:W3CDTF">2019-06-17T06:21:09Z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