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before="240" w:beforeLines="100" w:line="59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自主评聘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单位职称</w:t>
      </w:r>
      <w:r>
        <w:rPr>
          <w:rFonts w:hint="eastAsia" w:ascii="方正小标宋简体" w:eastAsia="方正小标宋简体"/>
          <w:sz w:val="44"/>
          <w:szCs w:val="44"/>
        </w:rPr>
        <w:t>信息汇总表</w:t>
      </w:r>
    </w:p>
    <w:bookmarkEnd w:id="0"/>
    <w:p>
      <w:pPr>
        <w:spacing w:line="620" w:lineRule="exact"/>
        <w:rPr>
          <w:rFonts w:ascii="楷体_GB2312" w:eastAsia="楷体_GB2312" w:cs="楷体"/>
          <w:sz w:val="44"/>
          <w:szCs w:val="44"/>
        </w:rPr>
      </w:pPr>
      <w:r>
        <w:rPr>
          <w:rFonts w:hint="eastAsia" w:ascii="楷体_GB2312" w:eastAsia="楷体_GB2312" w:cs="楷体"/>
          <w:sz w:val="24"/>
        </w:rPr>
        <w:t>单位（盖章）：                                                                               填表人：</w:t>
      </w:r>
    </w:p>
    <w:tbl>
      <w:tblPr>
        <w:tblStyle w:val="3"/>
        <w:tblW w:w="1311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"/>
        <w:gridCol w:w="402"/>
        <w:gridCol w:w="526"/>
        <w:gridCol w:w="319"/>
        <w:gridCol w:w="389"/>
        <w:gridCol w:w="731"/>
        <w:gridCol w:w="372"/>
        <w:gridCol w:w="653"/>
        <w:gridCol w:w="407"/>
        <w:gridCol w:w="653"/>
        <w:gridCol w:w="653"/>
        <w:gridCol w:w="653"/>
        <w:gridCol w:w="479"/>
        <w:gridCol w:w="381"/>
        <w:gridCol w:w="416"/>
        <w:gridCol w:w="556"/>
        <w:gridCol w:w="601"/>
        <w:gridCol w:w="819"/>
        <w:gridCol w:w="565"/>
        <w:gridCol w:w="784"/>
        <w:gridCol w:w="661"/>
        <w:gridCol w:w="381"/>
        <w:gridCol w:w="436"/>
        <w:gridCol w:w="398"/>
        <w:gridCol w:w="4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szCs w:val="21"/>
              </w:rPr>
              <w:t>证件类型</w:t>
            </w:r>
          </w:p>
        </w:tc>
        <w:tc>
          <w:tcPr>
            <w:tcW w:w="402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证件号码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姓名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性别</w:t>
            </w:r>
          </w:p>
        </w:tc>
        <w:tc>
          <w:tcPr>
            <w:tcW w:w="38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出生年月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工作单位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在职状态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学历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最高学位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学校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专业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从事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专业</w:t>
            </w:r>
          </w:p>
        </w:tc>
        <w:tc>
          <w:tcPr>
            <w:tcW w:w="47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聘任职务名称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所属系列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级别名称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职务聘 任时间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聘期（起止时间）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评聘机构名称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公布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文件、文号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所在地市、省级主管部门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所在县（市、区）、市本级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联系电话</w:t>
            </w:r>
          </w:p>
        </w:tc>
        <w:tc>
          <w:tcPr>
            <w:tcW w:w="43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通讯地址</w:t>
            </w:r>
          </w:p>
        </w:tc>
        <w:tc>
          <w:tcPr>
            <w:tcW w:w="398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邮政编码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w w:val="80"/>
                <w:kern w:val="0"/>
                <w:szCs w:val="21"/>
              </w:rPr>
            </w:pPr>
            <w:r>
              <w:rPr>
                <w:rFonts w:eastAsia="仿宋_GB2312"/>
                <w:w w:val="8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</w:tbl>
    <w:p>
      <w:pPr>
        <w:spacing w:before="72" w:beforeLines="30"/>
        <w:ind w:firstLine="420" w:firstLineChars="200"/>
        <w:rPr>
          <w:rFonts w:ascii="楷体_GB2312" w:eastAsia="楷体_GB2312" w:cs="楷体"/>
          <w:szCs w:val="21"/>
        </w:rPr>
      </w:pPr>
      <w:r>
        <w:rPr>
          <w:rFonts w:hint="eastAsia" w:ascii="楷体_GB2312" w:eastAsia="楷体_GB2312" w:cs="楷体"/>
          <w:szCs w:val="21"/>
        </w:rPr>
        <w:t>注：同一个人根据聘期可以有多条记录。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57C6"/>
    <w:rsid w:val="79FE57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2019-06-17T06:21:00Z</dcterms:created>
  <dc:creator>陈琳</dc:creator>
  <cp:lastModifiedBy>陈琳</cp:lastModifiedBy>
  <dcterms:modified xsi:type="dcterms:W3CDTF">2019-06-17T06:21:51Z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